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08" w:rsidRPr="000E5F75" w:rsidRDefault="00B43908" w:rsidP="00B43908">
      <w:pPr>
        <w:pStyle w:val="Header"/>
        <w:tabs>
          <w:tab w:val="clear" w:pos="4320"/>
          <w:tab w:val="clear" w:pos="8640"/>
        </w:tabs>
        <w:rPr>
          <w:rFonts w:ascii="Arial" w:hAnsi="Arial" w:cs="Arial"/>
          <w:b/>
        </w:rPr>
      </w:pPr>
      <w:r>
        <w:rPr>
          <w:rFonts w:ascii="Arial" w:hAnsi="Arial" w:cs="Arial"/>
          <w:b/>
        </w:rPr>
        <w:t>BOARD OF EDUCATION</w:t>
      </w:r>
      <w:r>
        <w:rPr>
          <w:rFonts w:ascii="Arial" w:hAnsi="Arial" w:cs="Arial"/>
          <w:b/>
        </w:rPr>
        <w:tab/>
        <w:t xml:space="preserve">          </w:t>
      </w:r>
      <w:r w:rsidRPr="000E5F75">
        <w:rPr>
          <w:rFonts w:ascii="Arial" w:hAnsi="Arial" w:cs="Arial"/>
          <w:b/>
        </w:rPr>
        <w:t xml:space="preserve"> PRAIRIE-HILLS ELEMENTARY SCHOOL DISTRICT</w:t>
      </w:r>
    </w:p>
    <w:p w:rsidR="00B43908" w:rsidRPr="000E5F75" w:rsidRDefault="00B43908" w:rsidP="00B43908">
      <w:pPr>
        <w:rPr>
          <w:rFonts w:ascii="Arial" w:hAnsi="Arial" w:cs="Arial"/>
          <w:b/>
        </w:rPr>
      </w:pPr>
    </w:p>
    <w:p w:rsidR="00B43908" w:rsidRPr="000E5F75" w:rsidRDefault="00B43908" w:rsidP="00B43908">
      <w:pPr>
        <w:rPr>
          <w:rFonts w:ascii="Arial" w:hAnsi="Arial" w:cs="Arial"/>
          <w:b/>
        </w:rPr>
      </w:pPr>
      <w:r w:rsidRPr="000E5F75">
        <w:rPr>
          <w:rFonts w:ascii="Arial" w:hAnsi="Arial" w:cs="Arial"/>
          <w:b/>
        </w:rPr>
        <w:t xml:space="preserve">MINUTES OF A REGULAR MEETING  </w:t>
      </w:r>
      <w:r w:rsidRPr="000E5F75">
        <w:rPr>
          <w:rFonts w:ascii="Arial" w:hAnsi="Arial" w:cs="Arial"/>
          <w:b/>
        </w:rPr>
        <w:tab/>
        <w:t xml:space="preserve">        </w:t>
      </w:r>
      <w:r>
        <w:rPr>
          <w:rFonts w:ascii="Arial" w:hAnsi="Arial" w:cs="Arial"/>
          <w:b/>
        </w:rPr>
        <w:t xml:space="preserve">      </w:t>
      </w:r>
      <w:r>
        <w:rPr>
          <w:rFonts w:ascii="Arial" w:hAnsi="Arial" w:cs="Arial"/>
          <w:b/>
        </w:rPr>
        <w:tab/>
        <w:t xml:space="preserve">      DISTRICT OFFICE</w:t>
      </w:r>
      <w:r w:rsidRPr="000E5F75">
        <w:rPr>
          <w:rFonts w:ascii="Arial" w:hAnsi="Arial" w:cs="Arial"/>
          <w:b/>
        </w:rPr>
        <w:t xml:space="preserve"> SCHOOL</w:t>
      </w:r>
    </w:p>
    <w:p w:rsidR="00B43908" w:rsidRPr="000E5F75" w:rsidRDefault="00B43908" w:rsidP="00B43908">
      <w:pPr>
        <w:rPr>
          <w:rFonts w:ascii="Arial" w:hAnsi="Arial" w:cs="Arial"/>
          <w:b/>
        </w:rPr>
      </w:pPr>
      <w:bookmarkStart w:id="0" w:name="_GoBack"/>
      <w:bookmarkEnd w:id="0"/>
    </w:p>
    <w:p w:rsidR="00B43908" w:rsidRPr="000E5F75" w:rsidRDefault="00B43908" w:rsidP="00B43908">
      <w:pPr>
        <w:rPr>
          <w:rFonts w:ascii="Arial" w:hAnsi="Arial" w:cs="Arial"/>
          <w:b/>
        </w:rPr>
      </w:pPr>
      <w:r>
        <w:rPr>
          <w:rFonts w:ascii="Arial" w:hAnsi="Arial" w:cs="Arial"/>
          <w:b/>
        </w:rPr>
        <w:t>3015 W. 163</w:t>
      </w:r>
      <w:r w:rsidRPr="00AA3CCE">
        <w:rPr>
          <w:rFonts w:ascii="Arial" w:hAnsi="Arial" w:cs="Arial"/>
          <w:b/>
          <w:vertAlign w:val="superscript"/>
        </w:rPr>
        <w:t>rd</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MARKHAM</w:t>
      </w:r>
      <w:r w:rsidRPr="000E5F75">
        <w:rPr>
          <w:rFonts w:ascii="Arial" w:hAnsi="Arial" w:cs="Arial"/>
          <w:b/>
        </w:rPr>
        <w:t>, ILLINOIS 60429</w:t>
      </w:r>
    </w:p>
    <w:p w:rsidR="00B43908" w:rsidRPr="000E5F75" w:rsidRDefault="00B43908" w:rsidP="00B43908">
      <w:pPr>
        <w:jc w:val="center"/>
        <w:rPr>
          <w:rFonts w:ascii="Arial" w:hAnsi="Arial" w:cs="Arial"/>
          <w:b/>
        </w:rPr>
      </w:pPr>
      <w:r w:rsidRPr="000E5F75">
        <w:rPr>
          <w:rFonts w:ascii="Arial" w:hAnsi="Arial" w:cs="Arial"/>
          <w:b/>
        </w:rPr>
        <w:t xml:space="preserve"> </w:t>
      </w:r>
    </w:p>
    <w:p w:rsidR="00B43908" w:rsidRPr="000E5F75" w:rsidRDefault="007216FB" w:rsidP="00B43908">
      <w:pPr>
        <w:ind w:left="2880" w:firstLine="720"/>
        <w:rPr>
          <w:rFonts w:ascii="Arial" w:hAnsi="Arial" w:cs="Arial"/>
          <w:b/>
          <w:color w:val="FF0000"/>
        </w:rPr>
      </w:pPr>
      <w:r>
        <w:rPr>
          <w:rFonts w:ascii="Arial" w:hAnsi="Arial" w:cs="Arial"/>
          <w:b/>
          <w:color w:val="FF0000"/>
        </w:rPr>
        <w:t xml:space="preserve"> JULY 10</w:t>
      </w:r>
      <w:r w:rsidR="00B43908" w:rsidRPr="000E5F75">
        <w:rPr>
          <w:rFonts w:ascii="Arial" w:hAnsi="Arial" w:cs="Arial"/>
          <w:b/>
          <w:color w:val="FF0000"/>
        </w:rPr>
        <w:t>, 2013</w:t>
      </w:r>
    </w:p>
    <w:p w:rsidR="00B43908" w:rsidRPr="000E5F75" w:rsidRDefault="00B43908" w:rsidP="00B43908">
      <w:pPr>
        <w:jc w:val="center"/>
        <w:rPr>
          <w:rFonts w:ascii="Arial" w:hAnsi="Arial" w:cs="Arial"/>
          <w:b/>
          <w:i/>
          <w:sz w:val="16"/>
          <w:szCs w:val="16"/>
        </w:rPr>
      </w:pPr>
    </w:p>
    <w:p w:rsidR="00B43908" w:rsidRPr="000E5F75" w:rsidRDefault="00B43908" w:rsidP="00B43908">
      <w:pPr>
        <w:jc w:val="center"/>
        <w:rPr>
          <w:rFonts w:ascii="Arial" w:hAnsi="Arial" w:cs="Arial"/>
          <w:b/>
          <w:i/>
          <w:sz w:val="16"/>
          <w:szCs w:val="16"/>
        </w:rPr>
      </w:pPr>
    </w:p>
    <w:p w:rsidR="00B43908" w:rsidRPr="000E5F75" w:rsidRDefault="00B43908" w:rsidP="00B43908">
      <w:pPr>
        <w:pStyle w:val="Heading1"/>
        <w:numPr>
          <w:ilvl w:val="0"/>
          <w:numId w:val="1"/>
        </w:numPr>
      </w:pPr>
      <w:r w:rsidRPr="000E5F75">
        <w:t>Call to Order and Pledge of Allegiance</w:t>
      </w:r>
    </w:p>
    <w:p w:rsidR="00B43908" w:rsidRPr="007C185C" w:rsidRDefault="00B43908" w:rsidP="00B43908">
      <w:pPr>
        <w:pStyle w:val="BodyTextIndent"/>
        <w:ind w:left="780"/>
        <w:jc w:val="both"/>
      </w:pPr>
      <w:r w:rsidRPr="007C185C">
        <w:t>President Barbara Nettles cal</w:t>
      </w:r>
      <w:r>
        <w:t>led the meeting to order at 7:00</w:t>
      </w:r>
      <w:r w:rsidRPr="007C185C">
        <w:t xml:space="preserve"> PM. She then led the Board and audience in the pledge of allegiance</w:t>
      </w:r>
      <w:r>
        <w:t>.</w:t>
      </w:r>
      <w:r w:rsidRPr="007C185C">
        <w:t xml:space="preserve"> </w:t>
      </w:r>
    </w:p>
    <w:p w:rsidR="00B43908" w:rsidRPr="000E5F75" w:rsidRDefault="00B43908" w:rsidP="00B43908">
      <w:pPr>
        <w:pStyle w:val="BodyTextIndent"/>
        <w:ind w:left="780"/>
        <w:jc w:val="both"/>
        <w:rPr>
          <w:b/>
        </w:rPr>
      </w:pPr>
    </w:p>
    <w:p w:rsidR="00B43908" w:rsidRPr="000E5F75" w:rsidRDefault="00B43908" w:rsidP="00B43908">
      <w:pPr>
        <w:numPr>
          <w:ilvl w:val="0"/>
          <w:numId w:val="1"/>
        </w:numPr>
        <w:rPr>
          <w:rFonts w:ascii="Arial" w:hAnsi="Arial" w:cs="Arial"/>
          <w:b/>
          <w:bCs/>
        </w:rPr>
      </w:pPr>
      <w:r w:rsidRPr="000E5F75">
        <w:rPr>
          <w:rFonts w:ascii="Arial" w:hAnsi="Arial" w:cs="Arial"/>
          <w:b/>
          <w:bCs/>
        </w:rPr>
        <w:t>Roll Call</w:t>
      </w:r>
    </w:p>
    <w:p w:rsidR="00B43908" w:rsidRDefault="00B43908" w:rsidP="00B43908">
      <w:pPr>
        <w:pStyle w:val="BodyTextIndent"/>
        <w:jc w:val="both"/>
        <w:rPr>
          <w:bCs/>
        </w:rPr>
      </w:pPr>
      <w:r w:rsidRPr="007C185C">
        <w:rPr>
          <w:bCs/>
        </w:rPr>
        <w:t xml:space="preserve">The following members were present: </w:t>
      </w:r>
      <w:r w:rsidR="000E0F6B">
        <w:rPr>
          <w:bCs/>
        </w:rPr>
        <w:t xml:space="preserve">Juanita R. </w:t>
      </w:r>
      <w:r w:rsidR="00D77A09">
        <w:rPr>
          <w:bCs/>
        </w:rPr>
        <w:t>Jordan,</w:t>
      </w:r>
      <w:r w:rsidR="000E0F6B">
        <w:rPr>
          <w:bCs/>
        </w:rPr>
        <w:t xml:space="preserve"> Anthony A. Cole, Elaine Walker and Barbara Nettles. Absent: </w:t>
      </w:r>
      <w:r w:rsidR="0026582D">
        <w:rPr>
          <w:bCs/>
        </w:rPr>
        <w:t>Dr. Gregory Jackson, Dionne Freeman-Cooper and Sharron Davis.</w:t>
      </w:r>
      <w:r w:rsidR="00D77A09">
        <w:rPr>
          <w:bCs/>
        </w:rPr>
        <w:t xml:space="preserve"> </w:t>
      </w:r>
    </w:p>
    <w:p w:rsidR="00B43908" w:rsidRDefault="00B43908" w:rsidP="00B43908">
      <w:pPr>
        <w:pStyle w:val="BodyTextIndent"/>
        <w:jc w:val="both"/>
        <w:rPr>
          <w:bCs/>
        </w:rPr>
      </w:pPr>
    </w:p>
    <w:p w:rsidR="00B43908" w:rsidRPr="007C185C" w:rsidRDefault="00B43908" w:rsidP="00B43908">
      <w:pPr>
        <w:pStyle w:val="BodyTextIndent"/>
        <w:jc w:val="both"/>
        <w:rPr>
          <w:bCs/>
        </w:rPr>
      </w:pPr>
      <w:r w:rsidRPr="007C185C">
        <w:rPr>
          <w:bCs/>
        </w:rPr>
        <w:t>Also present were: Superintendent</w:t>
      </w:r>
      <w:r w:rsidR="004A1F71">
        <w:rPr>
          <w:bCs/>
        </w:rPr>
        <w:t xml:space="preserve"> Dr. </w:t>
      </w:r>
      <w:proofErr w:type="spellStart"/>
      <w:r w:rsidR="004A1F71">
        <w:rPr>
          <w:bCs/>
        </w:rPr>
        <w:t>Kimako</w:t>
      </w:r>
      <w:proofErr w:type="spellEnd"/>
      <w:r w:rsidR="004A1F71">
        <w:rPr>
          <w:bCs/>
        </w:rPr>
        <w:t xml:space="preserve"> Patterson, Assistant Superintendent </w:t>
      </w:r>
      <w:r w:rsidRPr="007C185C">
        <w:rPr>
          <w:bCs/>
        </w:rPr>
        <w:t>of Curriculum, Instruction &amp; Technology Mrs. Julia A. Veazey, Director of Business Affairs &amp; Human Resource Dr. Alicia Evans, and Director of Student Services Mrs. Carrie Ablin.</w:t>
      </w:r>
    </w:p>
    <w:p w:rsidR="00B43908" w:rsidRPr="007C185C" w:rsidRDefault="00B43908" w:rsidP="00B43908">
      <w:pPr>
        <w:pStyle w:val="BodyTextIndent"/>
        <w:ind w:left="780"/>
      </w:pPr>
    </w:p>
    <w:p w:rsidR="00B43908" w:rsidRPr="000E5F75" w:rsidRDefault="00B43908" w:rsidP="00B43908">
      <w:pPr>
        <w:pStyle w:val="BodyTextIndent"/>
        <w:ind w:left="0"/>
        <w:jc w:val="both"/>
        <w:rPr>
          <w:b/>
          <w:bCs/>
        </w:rPr>
      </w:pPr>
    </w:p>
    <w:p w:rsidR="00B43908" w:rsidRPr="000E5F75" w:rsidRDefault="00B43908" w:rsidP="00B43908">
      <w:pPr>
        <w:pStyle w:val="BodyTextIndent"/>
        <w:numPr>
          <w:ilvl w:val="0"/>
          <w:numId w:val="1"/>
        </w:numPr>
        <w:rPr>
          <w:b/>
          <w:bCs/>
        </w:rPr>
      </w:pPr>
      <w:r w:rsidRPr="000E5F75">
        <w:rPr>
          <w:b/>
          <w:bCs/>
        </w:rPr>
        <w:t>Presentation</w:t>
      </w:r>
      <w:r w:rsidR="00202FC6">
        <w:rPr>
          <w:b/>
          <w:bCs/>
        </w:rPr>
        <w:t>s</w:t>
      </w:r>
      <w:r w:rsidRPr="000E5F75">
        <w:rPr>
          <w:b/>
          <w:bCs/>
        </w:rPr>
        <w:t xml:space="preserve"> </w:t>
      </w:r>
    </w:p>
    <w:p w:rsidR="00B43908" w:rsidRDefault="00B43908" w:rsidP="00B43908">
      <w:pPr>
        <w:pStyle w:val="BodyTextIndent"/>
        <w:ind w:left="780"/>
        <w:rPr>
          <w:b/>
        </w:rPr>
      </w:pPr>
      <w:r>
        <w:rPr>
          <w:b/>
        </w:rPr>
        <w:t>None</w:t>
      </w:r>
    </w:p>
    <w:p w:rsidR="00B43908" w:rsidRPr="000E5F75" w:rsidRDefault="00B43908" w:rsidP="00B43908">
      <w:pPr>
        <w:pStyle w:val="BodyTextIndent"/>
        <w:rPr>
          <w:b/>
        </w:rPr>
      </w:pPr>
    </w:p>
    <w:p w:rsidR="00B43908" w:rsidRDefault="00B43908" w:rsidP="00B43908">
      <w:pPr>
        <w:pStyle w:val="BodyTextIndent"/>
        <w:numPr>
          <w:ilvl w:val="0"/>
          <w:numId w:val="1"/>
        </w:numPr>
        <w:rPr>
          <w:b/>
          <w:bCs/>
        </w:rPr>
      </w:pPr>
      <w:r w:rsidRPr="000E5F75">
        <w:rPr>
          <w:b/>
          <w:bCs/>
        </w:rPr>
        <w:t>Approval of Minutes</w:t>
      </w:r>
    </w:p>
    <w:p w:rsidR="00D77A09" w:rsidRDefault="007216FB" w:rsidP="00D77A09">
      <w:pPr>
        <w:pStyle w:val="BodyTextIndent"/>
        <w:ind w:left="780"/>
        <w:rPr>
          <w:bCs/>
        </w:rPr>
      </w:pPr>
      <w:r w:rsidRPr="007216FB">
        <w:rPr>
          <w:bCs/>
        </w:rPr>
        <w:t xml:space="preserve">Juanita R. Jordan moved and it was seconded by Elaine Walker to approve the minutes from the June 3, 2013 Work Session Meeting. On roll call members voting aye: Elaine Walker, Juanita R. Jordan </w:t>
      </w:r>
      <w:r w:rsidR="0026582D">
        <w:rPr>
          <w:bCs/>
        </w:rPr>
        <w:t>and Barbara Nettles. Nays</w:t>
      </w:r>
      <w:r w:rsidRPr="007216FB">
        <w:rPr>
          <w:bCs/>
        </w:rPr>
        <w:t>:</w:t>
      </w:r>
      <w:r w:rsidR="0026582D">
        <w:rPr>
          <w:bCs/>
        </w:rPr>
        <w:t xml:space="preserve"> </w:t>
      </w:r>
      <w:r w:rsidRPr="007216FB">
        <w:rPr>
          <w:bCs/>
        </w:rPr>
        <w:t>None. Abstain: Anthony A. Cole. Absent: Dr. Gregory Jackson, Dionne Freeman-Cooper and Sharron Davis.</w:t>
      </w:r>
    </w:p>
    <w:p w:rsidR="000E0F6B" w:rsidRDefault="000E0F6B" w:rsidP="00D77A09">
      <w:pPr>
        <w:pStyle w:val="BodyTextIndent"/>
        <w:ind w:left="780"/>
        <w:rPr>
          <w:bCs/>
        </w:rPr>
      </w:pPr>
    </w:p>
    <w:p w:rsidR="000E0F6B" w:rsidRPr="000E0F6B" w:rsidRDefault="000E0F6B" w:rsidP="00D77A09">
      <w:pPr>
        <w:pStyle w:val="BodyTextIndent"/>
        <w:ind w:left="780"/>
        <w:rPr>
          <w:b/>
          <w:bCs/>
        </w:rPr>
      </w:pPr>
      <w:r>
        <w:rPr>
          <w:bCs/>
        </w:rPr>
        <w:tab/>
      </w:r>
      <w:r>
        <w:rPr>
          <w:bCs/>
        </w:rPr>
        <w:tab/>
      </w:r>
      <w:r>
        <w:rPr>
          <w:bCs/>
        </w:rPr>
        <w:tab/>
      </w:r>
      <w:r>
        <w:rPr>
          <w:bCs/>
        </w:rPr>
        <w:tab/>
      </w:r>
      <w:r>
        <w:rPr>
          <w:bCs/>
        </w:rPr>
        <w:tab/>
      </w:r>
      <w:r>
        <w:rPr>
          <w:bCs/>
        </w:rPr>
        <w:tab/>
      </w:r>
      <w:r>
        <w:rPr>
          <w:bCs/>
        </w:rPr>
        <w:tab/>
      </w:r>
      <w:r>
        <w:rPr>
          <w:bCs/>
        </w:rPr>
        <w:tab/>
      </w:r>
      <w:r w:rsidRPr="000E0F6B">
        <w:rPr>
          <w:b/>
          <w:bCs/>
        </w:rPr>
        <w:t xml:space="preserve">    </w:t>
      </w:r>
      <w:r>
        <w:rPr>
          <w:b/>
          <w:bCs/>
        </w:rPr>
        <w:t xml:space="preserve">        </w:t>
      </w:r>
      <w:r w:rsidRPr="000E0F6B">
        <w:rPr>
          <w:b/>
          <w:bCs/>
        </w:rPr>
        <w:t xml:space="preserve">  Motion Carried</w:t>
      </w:r>
    </w:p>
    <w:p w:rsidR="00B43908" w:rsidRDefault="00B43908" w:rsidP="00B43908">
      <w:pPr>
        <w:pStyle w:val="BodyTextIndent"/>
        <w:ind w:left="780"/>
        <w:rPr>
          <w:b/>
          <w:bCs/>
        </w:rPr>
      </w:pPr>
    </w:p>
    <w:p w:rsidR="007216FB" w:rsidRDefault="007216FB" w:rsidP="00B43908">
      <w:pPr>
        <w:pStyle w:val="BodyTextIndent"/>
        <w:ind w:left="780"/>
        <w:rPr>
          <w:bCs/>
        </w:rPr>
      </w:pPr>
      <w:r w:rsidRPr="000E0F6B">
        <w:rPr>
          <w:bCs/>
        </w:rPr>
        <w:t>Juanita R. Jordan moved and it was seconded by Elaine Walker to approve the minutes from the June 17, 2013 Regular Board Meeting Minutes</w:t>
      </w:r>
      <w:r w:rsidR="000E0F6B" w:rsidRPr="000E0F6B">
        <w:rPr>
          <w:bCs/>
        </w:rPr>
        <w:t>. On roll call members voting aye: Elaine Walker, Juanita R. Jordan and Barbara Nettles. Nays: None. Abstain: Anthony A. Cole. Absent: Dionne Freeman-Cooper, Sharron Davis and Dr. Gregory Jackson.</w:t>
      </w:r>
    </w:p>
    <w:p w:rsidR="000E0F6B" w:rsidRDefault="000E0F6B" w:rsidP="00B43908">
      <w:pPr>
        <w:pStyle w:val="BodyTextIndent"/>
        <w:ind w:left="780"/>
        <w:rPr>
          <w:bCs/>
        </w:rPr>
      </w:pPr>
    </w:p>
    <w:p w:rsidR="000E0F6B" w:rsidRPr="000E0F6B" w:rsidRDefault="000E0F6B" w:rsidP="00B43908">
      <w:pPr>
        <w:pStyle w:val="BodyTextIndent"/>
        <w:ind w:left="780"/>
        <w:rPr>
          <w:b/>
          <w:bCs/>
        </w:rPr>
      </w:pPr>
      <w:r>
        <w:rPr>
          <w:bCs/>
        </w:rPr>
        <w:tab/>
      </w:r>
      <w:r>
        <w:rPr>
          <w:bCs/>
        </w:rPr>
        <w:tab/>
      </w:r>
      <w:r>
        <w:rPr>
          <w:bCs/>
        </w:rPr>
        <w:tab/>
      </w:r>
      <w:r>
        <w:rPr>
          <w:bCs/>
        </w:rPr>
        <w:tab/>
      </w:r>
      <w:r>
        <w:rPr>
          <w:bCs/>
        </w:rPr>
        <w:tab/>
      </w:r>
      <w:r>
        <w:rPr>
          <w:bCs/>
        </w:rPr>
        <w:tab/>
      </w:r>
      <w:r>
        <w:rPr>
          <w:bCs/>
        </w:rPr>
        <w:tab/>
      </w:r>
      <w:r>
        <w:rPr>
          <w:bCs/>
        </w:rPr>
        <w:tab/>
      </w:r>
      <w:r>
        <w:rPr>
          <w:bCs/>
        </w:rPr>
        <w:tab/>
        <w:t xml:space="preserve">    </w:t>
      </w:r>
      <w:r w:rsidRPr="000E0F6B">
        <w:rPr>
          <w:b/>
          <w:bCs/>
        </w:rPr>
        <w:t>Motion Carried</w:t>
      </w:r>
    </w:p>
    <w:p w:rsidR="000E0F6B" w:rsidRDefault="000E0F6B" w:rsidP="00B43908">
      <w:pPr>
        <w:pStyle w:val="BodyTextIndent"/>
        <w:ind w:left="780"/>
        <w:rPr>
          <w:b/>
          <w:bCs/>
        </w:rPr>
      </w:pPr>
    </w:p>
    <w:p w:rsidR="000E0F6B" w:rsidRPr="000E5F75" w:rsidRDefault="000E0F6B" w:rsidP="00B43908">
      <w:pPr>
        <w:pStyle w:val="BodyTextIndent"/>
        <w:ind w:left="780"/>
        <w:rPr>
          <w:b/>
          <w:bCs/>
        </w:rPr>
      </w:pPr>
    </w:p>
    <w:p w:rsidR="00B43908" w:rsidRDefault="00B43908" w:rsidP="00B43908">
      <w:pPr>
        <w:pStyle w:val="BodyTextIndent"/>
        <w:numPr>
          <w:ilvl w:val="0"/>
          <w:numId w:val="1"/>
        </w:numPr>
        <w:jc w:val="both"/>
        <w:rPr>
          <w:b/>
        </w:rPr>
      </w:pPr>
      <w:r w:rsidRPr="000E5F75">
        <w:rPr>
          <w:b/>
        </w:rPr>
        <w:t>President’s Report</w:t>
      </w:r>
    </w:p>
    <w:p w:rsidR="00B43908" w:rsidRPr="00AF76B4" w:rsidRDefault="00E313BB" w:rsidP="00D77A09">
      <w:pPr>
        <w:pStyle w:val="ListParagraph"/>
        <w:ind w:left="780"/>
        <w:rPr>
          <w:rFonts w:ascii="Arial" w:hAnsi="Arial" w:cs="Arial"/>
        </w:rPr>
      </w:pPr>
      <w:r>
        <w:rPr>
          <w:rFonts w:ascii="Arial" w:hAnsi="Arial" w:cs="Arial"/>
        </w:rPr>
        <w:lastRenderedPageBreak/>
        <w:t>Mrs. Nettles informed the Board that</w:t>
      </w:r>
      <w:r w:rsidR="008520EA">
        <w:rPr>
          <w:rFonts w:ascii="Arial" w:hAnsi="Arial" w:cs="Arial"/>
        </w:rPr>
        <w:t xml:space="preserve"> on</w:t>
      </w:r>
      <w:r>
        <w:rPr>
          <w:rFonts w:ascii="Arial" w:hAnsi="Arial" w:cs="Arial"/>
        </w:rPr>
        <w:t xml:space="preserve"> the Illinois School Boards Association</w:t>
      </w:r>
      <w:r w:rsidR="008520EA">
        <w:rPr>
          <w:rFonts w:ascii="Arial" w:hAnsi="Arial" w:cs="Arial"/>
        </w:rPr>
        <w:t xml:space="preserve"> website they now have online training available for mandatory training</w:t>
      </w:r>
      <w:r w:rsidR="00D77A09" w:rsidRPr="00AF76B4">
        <w:rPr>
          <w:rFonts w:ascii="Arial" w:hAnsi="Arial" w:cs="Arial"/>
        </w:rPr>
        <w:t xml:space="preserve"> on</w:t>
      </w:r>
      <w:r w:rsidR="008520EA">
        <w:rPr>
          <w:rFonts w:ascii="Arial" w:hAnsi="Arial" w:cs="Arial"/>
        </w:rPr>
        <w:t xml:space="preserve"> Open Meetings Act, Professional D</w:t>
      </w:r>
      <w:r>
        <w:rPr>
          <w:rFonts w:ascii="Arial" w:hAnsi="Arial" w:cs="Arial"/>
        </w:rPr>
        <w:t>evel</w:t>
      </w:r>
      <w:r w:rsidR="008520EA">
        <w:rPr>
          <w:rFonts w:ascii="Arial" w:hAnsi="Arial" w:cs="Arial"/>
        </w:rPr>
        <w:t>opment leadership T</w:t>
      </w:r>
      <w:r>
        <w:rPr>
          <w:rFonts w:ascii="Arial" w:hAnsi="Arial" w:cs="Arial"/>
        </w:rPr>
        <w:t>raining and Perfor</w:t>
      </w:r>
      <w:r w:rsidR="00CB2C98">
        <w:rPr>
          <w:rFonts w:ascii="Arial" w:hAnsi="Arial" w:cs="Arial"/>
        </w:rPr>
        <w:t>mance Evaluation Reform Act. She also stated that she received an e-mail from Robbins Schwartz that said</w:t>
      </w:r>
      <w:r w:rsidR="005E6B6B">
        <w:rPr>
          <w:rFonts w:ascii="Arial" w:hAnsi="Arial" w:cs="Arial"/>
        </w:rPr>
        <w:t xml:space="preserve"> the Treasury Department</w:t>
      </w:r>
      <w:r w:rsidR="00CB2C98">
        <w:rPr>
          <w:rFonts w:ascii="Arial" w:hAnsi="Arial" w:cs="Arial"/>
        </w:rPr>
        <w:t xml:space="preserve"> there is a</w:t>
      </w:r>
      <w:r w:rsidR="005E6B6B">
        <w:rPr>
          <w:rFonts w:ascii="Arial" w:hAnsi="Arial" w:cs="Arial"/>
        </w:rPr>
        <w:t xml:space="preserve"> one year</w:t>
      </w:r>
      <w:r w:rsidR="00CB2C98">
        <w:rPr>
          <w:rFonts w:ascii="Arial" w:hAnsi="Arial" w:cs="Arial"/>
        </w:rPr>
        <w:t xml:space="preserve"> delay in the</w:t>
      </w:r>
      <w:r w:rsidR="005E6B6B">
        <w:rPr>
          <w:rFonts w:ascii="Arial" w:hAnsi="Arial" w:cs="Arial"/>
        </w:rPr>
        <w:t xml:space="preserve"> implementation of the Affordable Care Act employer mandate and penalty until</w:t>
      </w:r>
      <w:r w:rsidR="00CB2C98">
        <w:rPr>
          <w:rFonts w:ascii="Arial" w:hAnsi="Arial" w:cs="Arial"/>
        </w:rPr>
        <w:t xml:space="preserve"> </w:t>
      </w:r>
      <w:r w:rsidR="00D77A09" w:rsidRPr="00AF76B4">
        <w:rPr>
          <w:rFonts w:ascii="Arial" w:hAnsi="Arial" w:cs="Arial"/>
        </w:rPr>
        <w:t>2015</w:t>
      </w:r>
      <w:r w:rsidR="005E6B6B">
        <w:rPr>
          <w:rFonts w:ascii="Arial" w:hAnsi="Arial" w:cs="Arial"/>
        </w:rPr>
        <w:t>.</w:t>
      </w:r>
      <w:r w:rsidR="00D77A09" w:rsidRPr="00AF76B4">
        <w:rPr>
          <w:rFonts w:ascii="Arial" w:hAnsi="Arial" w:cs="Arial"/>
        </w:rPr>
        <w:t xml:space="preserve"> </w:t>
      </w:r>
      <w:r w:rsidR="005E6B6B">
        <w:rPr>
          <w:rFonts w:ascii="Arial" w:hAnsi="Arial" w:cs="Arial"/>
        </w:rPr>
        <w:t xml:space="preserve"> She also informed the Board that the Illinois Legislators  have not resolved Pension</w:t>
      </w:r>
      <w:r w:rsidR="00D77A09" w:rsidRPr="00AF76B4">
        <w:rPr>
          <w:rFonts w:ascii="Arial" w:hAnsi="Arial" w:cs="Arial"/>
        </w:rPr>
        <w:t xml:space="preserve"> Reform Act</w:t>
      </w:r>
      <w:r w:rsidR="005E6B6B">
        <w:rPr>
          <w:rFonts w:ascii="Arial" w:hAnsi="Arial" w:cs="Arial"/>
        </w:rPr>
        <w:t xml:space="preserve"> she asked that everyone please contact their leg</w:t>
      </w:r>
      <w:r w:rsidR="00D77A09" w:rsidRPr="00AF76B4">
        <w:rPr>
          <w:rFonts w:ascii="Arial" w:hAnsi="Arial" w:cs="Arial"/>
        </w:rPr>
        <w:t>islators</w:t>
      </w:r>
      <w:r w:rsidR="005E6B6B">
        <w:rPr>
          <w:rFonts w:ascii="Arial" w:hAnsi="Arial" w:cs="Arial"/>
        </w:rPr>
        <w:t xml:space="preserve"> and let them know how they feel about it.</w:t>
      </w:r>
    </w:p>
    <w:p w:rsidR="00D77A09" w:rsidRPr="00AF76B4" w:rsidRDefault="00D77A09" w:rsidP="00D77A09">
      <w:pPr>
        <w:pStyle w:val="ListParagraph"/>
        <w:ind w:left="780"/>
        <w:rPr>
          <w:rFonts w:ascii="Arial" w:hAnsi="Arial" w:cs="Arial"/>
        </w:rPr>
      </w:pPr>
    </w:p>
    <w:p w:rsidR="00D77A09" w:rsidRPr="00AF76B4" w:rsidRDefault="005E6B6B" w:rsidP="00D77A09">
      <w:pPr>
        <w:pStyle w:val="ListParagraph"/>
        <w:ind w:left="780"/>
        <w:rPr>
          <w:rFonts w:ascii="Arial" w:hAnsi="Arial" w:cs="Arial"/>
        </w:rPr>
      </w:pPr>
      <w:proofErr w:type="gramStart"/>
      <w:r>
        <w:rPr>
          <w:rFonts w:ascii="Arial" w:hAnsi="Arial" w:cs="Arial"/>
        </w:rPr>
        <w:t>Ms.</w:t>
      </w:r>
      <w:proofErr w:type="gramEnd"/>
      <w:r>
        <w:rPr>
          <w:rFonts w:ascii="Arial" w:hAnsi="Arial" w:cs="Arial"/>
        </w:rPr>
        <w:t xml:space="preserve"> </w:t>
      </w:r>
      <w:r w:rsidR="00D77A09" w:rsidRPr="00AF76B4">
        <w:rPr>
          <w:rFonts w:ascii="Arial" w:hAnsi="Arial" w:cs="Arial"/>
        </w:rPr>
        <w:t xml:space="preserve"> Jordan</w:t>
      </w:r>
      <w:r>
        <w:rPr>
          <w:rFonts w:ascii="Arial" w:hAnsi="Arial" w:cs="Arial"/>
        </w:rPr>
        <w:t xml:space="preserve"> informed the Board that she received an e-mail from Senator Robyn Kelly</w:t>
      </w:r>
      <w:r w:rsidR="00A8304F">
        <w:rPr>
          <w:rFonts w:ascii="Arial" w:hAnsi="Arial" w:cs="Arial"/>
        </w:rPr>
        <w:t xml:space="preserve">’s assistant that invited her along with six other Board Members from the South Suburbs to her office </w:t>
      </w:r>
      <w:r w:rsidR="00D77A09" w:rsidRPr="00AF76B4">
        <w:rPr>
          <w:rFonts w:ascii="Arial" w:hAnsi="Arial" w:cs="Arial"/>
        </w:rPr>
        <w:t>to discuss</w:t>
      </w:r>
      <w:r w:rsidR="00A8304F">
        <w:rPr>
          <w:rFonts w:ascii="Arial" w:hAnsi="Arial" w:cs="Arial"/>
        </w:rPr>
        <w:t xml:space="preserve"> what is needed in education</w:t>
      </w:r>
      <w:r w:rsidR="00D12E49">
        <w:rPr>
          <w:rFonts w:ascii="Arial" w:hAnsi="Arial" w:cs="Arial"/>
        </w:rPr>
        <w:t xml:space="preserve">. </w:t>
      </w:r>
      <w:r w:rsidR="000D3E65">
        <w:rPr>
          <w:rFonts w:ascii="Arial" w:hAnsi="Arial" w:cs="Arial"/>
        </w:rPr>
        <w:t xml:space="preserve">The meeting will be held </w:t>
      </w:r>
      <w:r w:rsidR="00D77A09" w:rsidRPr="00AF76B4">
        <w:rPr>
          <w:rFonts w:ascii="Arial" w:hAnsi="Arial" w:cs="Arial"/>
        </w:rPr>
        <w:t>on August 20</w:t>
      </w:r>
      <w:r w:rsidR="000D3E65">
        <w:rPr>
          <w:rFonts w:ascii="Arial" w:hAnsi="Arial" w:cs="Arial"/>
        </w:rPr>
        <w:t>, 2013 at 10:00 a.m.</w:t>
      </w:r>
    </w:p>
    <w:p w:rsidR="00C72D93" w:rsidRPr="00AF76B4" w:rsidRDefault="00C72D93" w:rsidP="00D77A09">
      <w:pPr>
        <w:pStyle w:val="ListParagraph"/>
        <w:ind w:left="780"/>
        <w:rPr>
          <w:rFonts w:ascii="Arial" w:hAnsi="Arial" w:cs="Arial"/>
        </w:rPr>
      </w:pPr>
    </w:p>
    <w:p w:rsidR="00C72D93" w:rsidRPr="00AF76B4" w:rsidRDefault="000D3E65" w:rsidP="00D77A09">
      <w:pPr>
        <w:pStyle w:val="ListParagraph"/>
        <w:ind w:left="780"/>
        <w:rPr>
          <w:rFonts w:ascii="Arial" w:hAnsi="Arial" w:cs="Arial"/>
        </w:rPr>
      </w:pPr>
      <w:r>
        <w:rPr>
          <w:rFonts w:ascii="Arial" w:hAnsi="Arial" w:cs="Arial"/>
        </w:rPr>
        <w:t>Mrs. Nettles thanked M</w:t>
      </w:r>
      <w:r w:rsidR="00C72D93" w:rsidRPr="00AF76B4">
        <w:rPr>
          <w:rFonts w:ascii="Arial" w:hAnsi="Arial" w:cs="Arial"/>
        </w:rPr>
        <w:t>rs</w:t>
      </w:r>
      <w:r>
        <w:rPr>
          <w:rFonts w:ascii="Arial" w:hAnsi="Arial" w:cs="Arial"/>
        </w:rPr>
        <w:t>.</w:t>
      </w:r>
      <w:r w:rsidR="00C72D93" w:rsidRPr="00AF76B4">
        <w:rPr>
          <w:rFonts w:ascii="Arial" w:hAnsi="Arial" w:cs="Arial"/>
        </w:rPr>
        <w:t xml:space="preserve"> Jordan for her diligence in attending the </w:t>
      </w:r>
      <w:r>
        <w:rPr>
          <w:rFonts w:ascii="Arial" w:hAnsi="Arial" w:cs="Arial"/>
        </w:rPr>
        <w:t xml:space="preserve">various </w:t>
      </w:r>
      <w:r w:rsidR="00C72D93" w:rsidRPr="00AF76B4">
        <w:rPr>
          <w:rFonts w:ascii="Arial" w:hAnsi="Arial" w:cs="Arial"/>
        </w:rPr>
        <w:t>meetings</w:t>
      </w:r>
      <w:r>
        <w:rPr>
          <w:rFonts w:ascii="Arial" w:hAnsi="Arial" w:cs="Arial"/>
        </w:rPr>
        <w:t>.</w:t>
      </w:r>
    </w:p>
    <w:p w:rsidR="00C72D93" w:rsidRPr="000D3E65" w:rsidRDefault="00C72D93" w:rsidP="000D3E65">
      <w:pPr>
        <w:rPr>
          <w:rFonts w:ascii="Arial" w:hAnsi="Arial" w:cs="Arial"/>
        </w:rPr>
      </w:pPr>
    </w:p>
    <w:p w:rsidR="00AF76B4" w:rsidRPr="00AF76B4" w:rsidRDefault="00AF76B4" w:rsidP="00D77A09">
      <w:pPr>
        <w:pStyle w:val="ListParagraph"/>
        <w:ind w:left="780"/>
        <w:rPr>
          <w:rFonts w:ascii="Arial" w:hAnsi="Arial" w:cs="Arial"/>
        </w:rPr>
      </w:pPr>
    </w:p>
    <w:p w:rsidR="00AF76B4" w:rsidRPr="00AF76B4" w:rsidRDefault="00AF76B4" w:rsidP="00D77A09">
      <w:pPr>
        <w:pStyle w:val="ListParagraph"/>
        <w:ind w:left="780"/>
        <w:rPr>
          <w:rFonts w:ascii="Arial" w:hAnsi="Arial" w:cs="Arial"/>
        </w:rPr>
      </w:pPr>
      <w:r w:rsidRPr="00AF76B4">
        <w:rPr>
          <w:rFonts w:ascii="Arial" w:hAnsi="Arial" w:cs="Arial"/>
        </w:rPr>
        <w:t>Dionne Freeman-Cooper arrived 7:04</w:t>
      </w:r>
    </w:p>
    <w:p w:rsidR="00B43908" w:rsidRPr="00AF76B4" w:rsidRDefault="00B43908" w:rsidP="00B43908">
      <w:pPr>
        <w:pStyle w:val="BodyTextIndent"/>
        <w:ind w:left="780"/>
        <w:jc w:val="both"/>
      </w:pPr>
    </w:p>
    <w:p w:rsidR="00B43908" w:rsidRDefault="00B43908" w:rsidP="00B43908">
      <w:pPr>
        <w:pStyle w:val="BodyTextIndent"/>
        <w:numPr>
          <w:ilvl w:val="0"/>
          <w:numId w:val="1"/>
        </w:numPr>
        <w:jc w:val="both"/>
      </w:pPr>
      <w:r w:rsidRPr="00AF76B4">
        <w:t>Superintendent’s Report</w:t>
      </w:r>
    </w:p>
    <w:p w:rsidR="000D3E65" w:rsidRDefault="000D3E65" w:rsidP="000D3E65">
      <w:pPr>
        <w:pStyle w:val="BodyTextIndent"/>
        <w:ind w:left="780"/>
        <w:jc w:val="both"/>
      </w:pPr>
      <w:r>
        <w:t>Dr. Patterson informed the Board that she received a letter from a parent and that she has</w:t>
      </w:r>
      <w:r w:rsidR="00EC1023">
        <w:t xml:space="preserve"> already resolved. Dr. Patterson informed the Board that she wanted to make sure that they were aware that she resolved the issue.</w:t>
      </w:r>
    </w:p>
    <w:p w:rsidR="00EC1023" w:rsidRPr="00AF76B4" w:rsidRDefault="00EC1023" w:rsidP="000D3E65">
      <w:pPr>
        <w:pStyle w:val="BodyTextIndent"/>
        <w:ind w:left="780"/>
        <w:jc w:val="both"/>
      </w:pPr>
    </w:p>
    <w:p w:rsidR="00C72D93" w:rsidRPr="00AF76B4" w:rsidRDefault="00EC1023" w:rsidP="00C72D93">
      <w:pPr>
        <w:pStyle w:val="BodyTextIndent"/>
        <w:ind w:left="780"/>
        <w:jc w:val="both"/>
      </w:pPr>
      <w:r>
        <w:t>She reminded the Board that the Back to S</w:t>
      </w:r>
      <w:r w:rsidR="00C72D93" w:rsidRPr="00AF76B4">
        <w:t>chool</w:t>
      </w:r>
      <w:r>
        <w:t xml:space="preserve"> Celebration will be held </w:t>
      </w:r>
      <w:r w:rsidR="005F027F">
        <w:t xml:space="preserve">on August </w:t>
      </w:r>
      <w:r w:rsidR="005F027F" w:rsidRPr="00AF76B4">
        <w:t>10</w:t>
      </w:r>
      <w:r>
        <w:t xml:space="preserve">, 2013. Additionally the district will host a Police and Fireman Breakfast </w:t>
      </w:r>
      <w:r w:rsidR="00C72D93" w:rsidRPr="00AF76B4">
        <w:t>for all four municipalities</w:t>
      </w:r>
      <w:r>
        <w:t xml:space="preserve"> on August</w:t>
      </w:r>
      <w:r w:rsidR="00C72D93" w:rsidRPr="00AF76B4">
        <w:t xml:space="preserve"> 30</w:t>
      </w:r>
      <w:r>
        <w:t>, 2013</w:t>
      </w:r>
      <w:r w:rsidR="00C72D93" w:rsidRPr="00AF76B4">
        <w:t xml:space="preserve"> at 9 am</w:t>
      </w:r>
      <w:r>
        <w:t>.</w:t>
      </w:r>
    </w:p>
    <w:p w:rsidR="00C72D93" w:rsidRPr="00AF76B4" w:rsidRDefault="00C72D93" w:rsidP="00C72D93">
      <w:pPr>
        <w:pStyle w:val="BodyTextIndent"/>
        <w:ind w:left="780"/>
        <w:jc w:val="both"/>
      </w:pPr>
    </w:p>
    <w:p w:rsidR="00C72D93" w:rsidRPr="00AF76B4" w:rsidRDefault="00EC1023" w:rsidP="00C72D93">
      <w:pPr>
        <w:pStyle w:val="BodyTextIndent"/>
        <w:ind w:left="780"/>
        <w:jc w:val="both"/>
      </w:pPr>
      <w:r>
        <w:t xml:space="preserve">Dr. Patterson informed the Board that </w:t>
      </w:r>
      <w:r w:rsidR="00C72D93" w:rsidRPr="00AF76B4">
        <w:t>Mrs. Veazey will</w:t>
      </w:r>
      <w:r>
        <w:t xml:space="preserve"> be</w:t>
      </w:r>
      <w:r w:rsidR="00C72D93" w:rsidRPr="00AF76B4">
        <w:t xml:space="preserve"> present</w:t>
      </w:r>
      <w:r>
        <w:t>ing</w:t>
      </w:r>
      <w:r w:rsidR="00C72D93" w:rsidRPr="00AF76B4">
        <w:t xml:space="preserve"> a software program for col</w:t>
      </w:r>
      <w:r>
        <w:t>lege and career readiness from Win Learning C</w:t>
      </w:r>
      <w:r w:rsidR="00C72D93" w:rsidRPr="00AF76B4">
        <w:t>orp</w:t>
      </w:r>
      <w:r w:rsidR="00B3636B">
        <w:t>. She stated this is a great program and she is very excited about it.</w:t>
      </w:r>
    </w:p>
    <w:p w:rsidR="00C72D93" w:rsidRPr="00AF76B4" w:rsidRDefault="00C72D93" w:rsidP="00C72D93">
      <w:pPr>
        <w:pStyle w:val="BodyTextIndent"/>
        <w:ind w:left="780"/>
        <w:jc w:val="both"/>
      </w:pPr>
    </w:p>
    <w:p w:rsidR="00B3636B" w:rsidRPr="00AF76B4" w:rsidRDefault="00C72D93" w:rsidP="00B3636B">
      <w:pPr>
        <w:pStyle w:val="BodyTextIndent"/>
        <w:ind w:left="780"/>
        <w:jc w:val="both"/>
      </w:pPr>
      <w:r w:rsidRPr="00AF76B4">
        <w:t>Dr. Patterson informed the board that the board meeting locations have been changed.</w:t>
      </w:r>
    </w:p>
    <w:p w:rsidR="00C72D93" w:rsidRPr="00AF76B4" w:rsidRDefault="00C72D93" w:rsidP="00C72D93">
      <w:pPr>
        <w:pStyle w:val="BodyTextIndent"/>
        <w:ind w:left="780"/>
        <w:jc w:val="both"/>
      </w:pPr>
    </w:p>
    <w:p w:rsidR="00C72D93" w:rsidRDefault="00C72D93" w:rsidP="00B3636B">
      <w:pPr>
        <w:pStyle w:val="BodyTextIndent"/>
        <w:ind w:left="0"/>
        <w:jc w:val="both"/>
        <w:rPr>
          <w:b/>
        </w:rPr>
      </w:pPr>
    </w:p>
    <w:p w:rsidR="00C72D93" w:rsidRDefault="00C72D93" w:rsidP="00C72D93">
      <w:pPr>
        <w:pStyle w:val="BodyTextIndent"/>
        <w:ind w:left="780"/>
        <w:jc w:val="both"/>
        <w:rPr>
          <w:b/>
        </w:rPr>
      </w:pPr>
    </w:p>
    <w:p w:rsidR="00B43908" w:rsidRPr="00AC4D0F" w:rsidRDefault="00B43908" w:rsidP="00B43908">
      <w:pPr>
        <w:pStyle w:val="BodyTextIndent"/>
        <w:numPr>
          <w:ilvl w:val="0"/>
          <w:numId w:val="1"/>
        </w:numPr>
        <w:jc w:val="both"/>
        <w:rPr>
          <w:b/>
        </w:rPr>
      </w:pPr>
      <w:r w:rsidRPr="000E5F75">
        <w:rPr>
          <w:b/>
          <w:u w:val="single"/>
        </w:rPr>
        <w:t>Board of Education – Action Reports</w:t>
      </w:r>
    </w:p>
    <w:p w:rsidR="00AC4D0F" w:rsidRDefault="00646A8E" w:rsidP="00646A8E">
      <w:pPr>
        <w:pStyle w:val="BodyTextIndent"/>
        <w:ind w:left="780"/>
        <w:jc w:val="both"/>
      </w:pPr>
      <w:r>
        <w:t xml:space="preserve">Juanita R. Jordan moved and it was seconded by Elaine Walker to place </w:t>
      </w:r>
      <w:r w:rsidR="00A844B2">
        <w:t>items G1, G3, G4, G5, G6, G7,</w:t>
      </w:r>
      <w:r>
        <w:t xml:space="preserve"> G8</w:t>
      </w:r>
      <w:r w:rsidR="00A844B2">
        <w:t>, I1, I2 and I3</w:t>
      </w:r>
      <w:r>
        <w:t xml:space="preserve"> on consent agenda. On roll call members voting aye: Anthony A. Cole, Elaine Walker, Juanita R. Jordan, </w:t>
      </w:r>
      <w:r w:rsidR="00A844B2">
        <w:t>Dionne Freeman-Cooper and Barbara Nettles. Nays: None. Absent: Sharron Davis and Dr. Gregory Jackson.</w:t>
      </w:r>
    </w:p>
    <w:p w:rsidR="00A844B2" w:rsidRDefault="00A844B2" w:rsidP="00646A8E">
      <w:pPr>
        <w:pStyle w:val="BodyTextIndent"/>
        <w:ind w:left="780"/>
        <w:jc w:val="both"/>
      </w:pPr>
    </w:p>
    <w:p w:rsidR="00A844B2" w:rsidRDefault="00A844B2" w:rsidP="00646A8E">
      <w:pPr>
        <w:pStyle w:val="BodyTextIndent"/>
        <w:ind w:left="780"/>
        <w:jc w:val="both"/>
        <w:rPr>
          <w:b/>
        </w:rPr>
      </w:pPr>
      <w:r>
        <w:lastRenderedPageBreak/>
        <w:tab/>
      </w:r>
      <w:r>
        <w:tab/>
      </w:r>
      <w:r>
        <w:tab/>
      </w:r>
      <w:r>
        <w:tab/>
      </w:r>
      <w:r>
        <w:tab/>
      </w:r>
      <w:r>
        <w:tab/>
      </w:r>
      <w:r>
        <w:tab/>
      </w:r>
      <w:r w:rsidRPr="00A844B2">
        <w:rPr>
          <w:b/>
        </w:rPr>
        <w:t xml:space="preserve">                           Motion Carried</w:t>
      </w:r>
    </w:p>
    <w:p w:rsidR="00A844B2" w:rsidRDefault="00A844B2" w:rsidP="00646A8E">
      <w:pPr>
        <w:pStyle w:val="BodyTextIndent"/>
        <w:ind w:left="780"/>
        <w:jc w:val="both"/>
        <w:rPr>
          <w:b/>
        </w:rPr>
      </w:pPr>
    </w:p>
    <w:p w:rsidR="00A844B2" w:rsidRDefault="00A844B2" w:rsidP="00646A8E">
      <w:pPr>
        <w:pStyle w:val="BodyTextIndent"/>
        <w:ind w:left="780"/>
        <w:jc w:val="both"/>
        <w:rPr>
          <w:b/>
        </w:rPr>
      </w:pPr>
    </w:p>
    <w:p w:rsidR="00A844B2" w:rsidRDefault="00A844B2" w:rsidP="00646A8E">
      <w:pPr>
        <w:pStyle w:val="BodyTextIndent"/>
        <w:ind w:left="780"/>
        <w:jc w:val="both"/>
      </w:pPr>
      <w:r w:rsidRPr="00DA766D">
        <w:t>Juanita R. Jordan moved and it was seconded by Elaine Walker to approve items placed on consent agenda. On roll call members voting aye: Elaine Walker, Juanita R. Jordan, Dionne Freeman-Cooper, Anthony A. Cole</w:t>
      </w:r>
      <w:r w:rsidR="00DA766D" w:rsidRPr="00DA766D">
        <w:t xml:space="preserve"> and Barbara Nettles. Nays: None. Absent: Sharron Davis and Dr. Gregory Jackson.</w:t>
      </w:r>
    </w:p>
    <w:p w:rsidR="00DA766D" w:rsidRDefault="00DA766D" w:rsidP="00646A8E">
      <w:pPr>
        <w:pStyle w:val="BodyTextIndent"/>
        <w:ind w:left="780"/>
        <w:jc w:val="both"/>
      </w:pPr>
    </w:p>
    <w:p w:rsidR="00DA766D" w:rsidRDefault="00DA766D" w:rsidP="00646A8E">
      <w:pPr>
        <w:pStyle w:val="BodyTextIndent"/>
        <w:ind w:left="780"/>
        <w:jc w:val="both"/>
      </w:pPr>
    </w:p>
    <w:p w:rsidR="00DA766D" w:rsidRPr="00DA766D" w:rsidRDefault="00DA766D" w:rsidP="00646A8E">
      <w:pPr>
        <w:pStyle w:val="BodyTextIndent"/>
        <w:ind w:left="780"/>
        <w:jc w:val="both"/>
        <w:rPr>
          <w:b/>
        </w:rPr>
      </w:pPr>
      <w:r>
        <w:tab/>
      </w:r>
      <w:r>
        <w:tab/>
      </w:r>
      <w:r>
        <w:tab/>
      </w:r>
      <w:r>
        <w:tab/>
      </w:r>
      <w:r>
        <w:tab/>
      </w:r>
      <w:r>
        <w:tab/>
      </w:r>
      <w:r>
        <w:tab/>
      </w:r>
      <w:r>
        <w:tab/>
      </w:r>
      <w:r>
        <w:tab/>
      </w:r>
      <w:r w:rsidRPr="00DA766D">
        <w:rPr>
          <w:b/>
        </w:rPr>
        <w:t xml:space="preserve">    Motion Carried</w:t>
      </w:r>
    </w:p>
    <w:p w:rsidR="00AC4D0F" w:rsidRPr="000E5F75" w:rsidRDefault="00AC4D0F" w:rsidP="00AC4D0F">
      <w:pPr>
        <w:pStyle w:val="BodyTextIndent"/>
        <w:jc w:val="both"/>
        <w:rPr>
          <w:b/>
        </w:rPr>
      </w:pPr>
      <w:r>
        <w:rPr>
          <w:b/>
          <w:u w:val="single"/>
        </w:rPr>
        <w:t xml:space="preserve"> </w:t>
      </w:r>
    </w:p>
    <w:p w:rsidR="00B43908" w:rsidRPr="000E5F75" w:rsidRDefault="00B43908" w:rsidP="00B43908">
      <w:pPr>
        <w:pStyle w:val="BodyTextIndent"/>
        <w:tabs>
          <w:tab w:val="left" w:pos="5261"/>
        </w:tabs>
        <w:jc w:val="both"/>
        <w:rPr>
          <w:b/>
        </w:rPr>
      </w:pPr>
      <w:r w:rsidRPr="000E5F75">
        <w:rPr>
          <w:b/>
        </w:rPr>
        <w:t xml:space="preserve">G1. </w:t>
      </w:r>
      <w:r w:rsidR="00D77A09">
        <w:rPr>
          <w:b/>
        </w:rPr>
        <w:t>District 144 Procedure Manual</w:t>
      </w:r>
    </w:p>
    <w:p w:rsidR="00B43908" w:rsidRPr="00DA766D" w:rsidRDefault="00B43908" w:rsidP="00B43908">
      <w:pPr>
        <w:pStyle w:val="BodyTextIndent"/>
        <w:tabs>
          <w:tab w:val="left" w:pos="5261"/>
        </w:tabs>
        <w:jc w:val="both"/>
      </w:pPr>
      <w:r w:rsidRPr="000E5F75">
        <w:rPr>
          <w:b/>
        </w:rPr>
        <w:t xml:space="preserve">    </w:t>
      </w:r>
      <w:r>
        <w:rPr>
          <w:b/>
        </w:rPr>
        <w:t xml:space="preserve">   </w:t>
      </w:r>
      <w:r w:rsidR="0026582D" w:rsidRPr="00DA766D">
        <w:t>Consent</w:t>
      </w:r>
    </w:p>
    <w:p w:rsidR="00B43908" w:rsidRPr="000E5F75" w:rsidRDefault="00B43908" w:rsidP="00B43908">
      <w:pPr>
        <w:pStyle w:val="BodyTextIndent"/>
        <w:tabs>
          <w:tab w:val="left" w:pos="5261"/>
        </w:tabs>
        <w:jc w:val="both"/>
        <w:rPr>
          <w:b/>
        </w:rPr>
      </w:pPr>
    </w:p>
    <w:p w:rsidR="00B43908" w:rsidRPr="000E5F75" w:rsidRDefault="00B43908" w:rsidP="00B43908">
      <w:pPr>
        <w:pStyle w:val="BodyTextIndent"/>
        <w:tabs>
          <w:tab w:val="left" w:pos="2582"/>
        </w:tabs>
        <w:jc w:val="both"/>
        <w:rPr>
          <w:b/>
        </w:rPr>
      </w:pPr>
      <w:r>
        <w:rPr>
          <w:b/>
          <w:bCs/>
        </w:rPr>
        <w:t>G2</w:t>
      </w:r>
      <w:r w:rsidR="00D77A09">
        <w:rPr>
          <w:b/>
          <w:bCs/>
        </w:rPr>
        <w:t>. District Strategic Goals</w:t>
      </w:r>
    </w:p>
    <w:p w:rsidR="00B43908" w:rsidRPr="0054727F" w:rsidRDefault="00B43908" w:rsidP="00B43908">
      <w:pPr>
        <w:pStyle w:val="BodyTextIndent"/>
        <w:jc w:val="both"/>
        <w:rPr>
          <w:bCs/>
        </w:rPr>
      </w:pPr>
      <w:r w:rsidRPr="000E5F75">
        <w:rPr>
          <w:b/>
        </w:rPr>
        <w:t xml:space="preserve"> </w:t>
      </w:r>
      <w:r w:rsidRPr="000E5F75">
        <w:rPr>
          <w:b/>
          <w:bCs/>
        </w:rPr>
        <w:t xml:space="preserve"> </w:t>
      </w:r>
      <w:r w:rsidR="00AC4D0F" w:rsidRPr="0054727F">
        <w:rPr>
          <w:bCs/>
        </w:rPr>
        <w:t xml:space="preserve">Dr. Patterson informed the Board that the District Strategic Goals will </w:t>
      </w:r>
    </w:p>
    <w:p w:rsidR="00B43908" w:rsidRPr="0054727F" w:rsidRDefault="00AC4D0F" w:rsidP="00B43908">
      <w:pPr>
        <w:pStyle w:val="BodyTextIndent"/>
        <w:jc w:val="both"/>
        <w:rPr>
          <w:bCs/>
        </w:rPr>
      </w:pPr>
      <w:r w:rsidRPr="0054727F">
        <w:rPr>
          <w:bCs/>
        </w:rPr>
        <w:t xml:space="preserve">  </w:t>
      </w:r>
      <w:proofErr w:type="gramStart"/>
      <w:r w:rsidRPr="0054727F">
        <w:rPr>
          <w:bCs/>
        </w:rPr>
        <w:t>continue</w:t>
      </w:r>
      <w:proofErr w:type="gramEnd"/>
      <w:r w:rsidRPr="0054727F">
        <w:rPr>
          <w:bCs/>
        </w:rPr>
        <w:t xml:space="preserve"> to be on the agenda for the next few Board Meetings for   </w:t>
      </w:r>
    </w:p>
    <w:p w:rsidR="00B43908" w:rsidRPr="0054727F" w:rsidRDefault="00A844B2" w:rsidP="00B43908">
      <w:pPr>
        <w:pStyle w:val="BodyTextIndent"/>
        <w:jc w:val="both"/>
        <w:rPr>
          <w:bCs/>
        </w:rPr>
      </w:pPr>
      <w:r w:rsidRPr="0054727F">
        <w:rPr>
          <w:bCs/>
        </w:rPr>
        <w:t xml:space="preserve">  </w:t>
      </w:r>
      <w:proofErr w:type="gramStart"/>
      <w:r w:rsidRPr="0054727F">
        <w:rPr>
          <w:bCs/>
        </w:rPr>
        <w:t>discussion</w:t>
      </w:r>
      <w:proofErr w:type="gramEnd"/>
      <w:r w:rsidR="00AC4D0F" w:rsidRPr="0054727F">
        <w:rPr>
          <w:bCs/>
        </w:rPr>
        <w:t>; with the hopes that they will be completed in December.</w:t>
      </w:r>
      <w:r w:rsidR="0054727F">
        <w:rPr>
          <w:bCs/>
        </w:rPr>
        <w:t xml:space="preserve"> She also   </w:t>
      </w:r>
    </w:p>
    <w:p w:rsidR="00AC4D0F" w:rsidRPr="0054727F" w:rsidRDefault="0054727F" w:rsidP="00B43908">
      <w:pPr>
        <w:pStyle w:val="BodyTextIndent"/>
        <w:jc w:val="both"/>
        <w:rPr>
          <w:bCs/>
        </w:rPr>
      </w:pPr>
      <w:r w:rsidRPr="0054727F">
        <w:rPr>
          <w:bCs/>
        </w:rPr>
        <w:t xml:space="preserve">  </w:t>
      </w:r>
      <w:proofErr w:type="gramStart"/>
      <w:r w:rsidRPr="0054727F">
        <w:rPr>
          <w:bCs/>
        </w:rPr>
        <w:t>stated</w:t>
      </w:r>
      <w:proofErr w:type="gramEnd"/>
      <w:r w:rsidRPr="0054727F">
        <w:rPr>
          <w:bCs/>
        </w:rPr>
        <w:t xml:space="preserve"> that a town hall meeting will be held in September of October for </w:t>
      </w:r>
    </w:p>
    <w:p w:rsidR="00AC4D0F" w:rsidRPr="0054727F" w:rsidRDefault="0054727F" w:rsidP="00B43908">
      <w:pPr>
        <w:pStyle w:val="BodyTextIndent"/>
        <w:jc w:val="both"/>
        <w:rPr>
          <w:bCs/>
        </w:rPr>
      </w:pPr>
      <w:r w:rsidRPr="0054727F">
        <w:rPr>
          <w:bCs/>
        </w:rPr>
        <w:t xml:space="preserve">  </w:t>
      </w:r>
      <w:proofErr w:type="gramStart"/>
      <w:r w:rsidRPr="0054727F">
        <w:rPr>
          <w:bCs/>
        </w:rPr>
        <w:t>community</w:t>
      </w:r>
      <w:proofErr w:type="gramEnd"/>
      <w:r w:rsidRPr="0054727F">
        <w:rPr>
          <w:bCs/>
        </w:rPr>
        <w:t xml:space="preserve"> input.</w:t>
      </w:r>
    </w:p>
    <w:p w:rsidR="0054727F" w:rsidRPr="0054727F" w:rsidRDefault="0054727F" w:rsidP="00B43908">
      <w:pPr>
        <w:pStyle w:val="BodyTextIndent"/>
        <w:jc w:val="both"/>
        <w:rPr>
          <w:bCs/>
        </w:rPr>
      </w:pPr>
    </w:p>
    <w:p w:rsidR="00B43908" w:rsidRDefault="00D77A09" w:rsidP="00B43908">
      <w:pPr>
        <w:pStyle w:val="BodyTextIndent"/>
        <w:tabs>
          <w:tab w:val="left" w:pos="2582"/>
        </w:tabs>
        <w:jc w:val="both"/>
        <w:rPr>
          <w:b/>
          <w:bCs/>
        </w:rPr>
      </w:pPr>
      <w:r>
        <w:rPr>
          <w:b/>
          <w:bCs/>
        </w:rPr>
        <w:t>G3. Approve Depositories and Signatories</w:t>
      </w:r>
    </w:p>
    <w:p w:rsidR="00B43908" w:rsidRPr="00A844B2" w:rsidRDefault="0026582D" w:rsidP="00B43908">
      <w:pPr>
        <w:pStyle w:val="BodyTextIndent"/>
        <w:tabs>
          <w:tab w:val="left" w:pos="2582"/>
        </w:tabs>
        <w:jc w:val="both"/>
        <w:rPr>
          <w:bCs/>
        </w:rPr>
      </w:pPr>
      <w:r w:rsidRPr="00A844B2">
        <w:rPr>
          <w:bCs/>
        </w:rPr>
        <w:t xml:space="preserve">       Consent</w:t>
      </w:r>
    </w:p>
    <w:p w:rsidR="00B43908" w:rsidRDefault="0054727F" w:rsidP="0054727F">
      <w:pPr>
        <w:pStyle w:val="BodyTextIndent"/>
        <w:tabs>
          <w:tab w:val="left" w:pos="2582"/>
        </w:tabs>
        <w:jc w:val="both"/>
        <w:rPr>
          <w:b/>
          <w:bCs/>
        </w:rPr>
      </w:pPr>
      <w:r>
        <w:rPr>
          <w:b/>
          <w:bCs/>
        </w:rPr>
        <w:tab/>
      </w:r>
      <w:r>
        <w:rPr>
          <w:b/>
          <w:bCs/>
        </w:rPr>
        <w:tab/>
      </w:r>
      <w:r>
        <w:rPr>
          <w:b/>
          <w:bCs/>
        </w:rPr>
        <w:tab/>
      </w:r>
      <w:r>
        <w:rPr>
          <w:b/>
          <w:bCs/>
        </w:rPr>
        <w:tab/>
      </w:r>
      <w:r>
        <w:rPr>
          <w:b/>
          <w:bCs/>
        </w:rPr>
        <w:tab/>
      </w:r>
      <w:r>
        <w:rPr>
          <w:b/>
          <w:bCs/>
        </w:rPr>
        <w:tab/>
      </w:r>
      <w:r>
        <w:rPr>
          <w:b/>
          <w:bCs/>
        </w:rPr>
        <w:tab/>
      </w:r>
    </w:p>
    <w:p w:rsidR="00B43908" w:rsidRPr="000E5F75" w:rsidRDefault="00B43908" w:rsidP="00B43908">
      <w:pPr>
        <w:pStyle w:val="BodyTextIndent"/>
        <w:jc w:val="both"/>
        <w:rPr>
          <w:b/>
          <w:bCs/>
        </w:rPr>
      </w:pPr>
      <w:r>
        <w:rPr>
          <w:b/>
          <w:bCs/>
        </w:rPr>
        <w:t xml:space="preserve">G4. </w:t>
      </w:r>
      <w:r w:rsidR="00D77A09">
        <w:rPr>
          <w:b/>
          <w:bCs/>
        </w:rPr>
        <w:t>Approve Transportation Bid</w:t>
      </w:r>
    </w:p>
    <w:p w:rsidR="00B43908" w:rsidRPr="00A844B2" w:rsidRDefault="00B43908" w:rsidP="00B43908">
      <w:pPr>
        <w:pStyle w:val="BodyTextIndent"/>
        <w:jc w:val="both"/>
        <w:rPr>
          <w:bCs/>
        </w:rPr>
      </w:pPr>
      <w:r w:rsidRPr="000E5F75">
        <w:rPr>
          <w:b/>
          <w:bCs/>
        </w:rPr>
        <w:t xml:space="preserve"> </w:t>
      </w:r>
      <w:r w:rsidRPr="000E5F75">
        <w:rPr>
          <w:b/>
        </w:rPr>
        <w:t xml:space="preserve">  </w:t>
      </w:r>
      <w:r w:rsidRPr="000E5F75">
        <w:rPr>
          <w:b/>
          <w:bCs/>
        </w:rPr>
        <w:t xml:space="preserve"> </w:t>
      </w:r>
      <w:r>
        <w:rPr>
          <w:b/>
          <w:bCs/>
        </w:rPr>
        <w:t xml:space="preserve">  </w:t>
      </w:r>
      <w:r w:rsidR="00D77A09">
        <w:rPr>
          <w:b/>
          <w:bCs/>
        </w:rPr>
        <w:t xml:space="preserve"> </w:t>
      </w:r>
      <w:r w:rsidR="00E045B7" w:rsidRPr="00A844B2">
        <w:rPr>
          <w:bCs/>
        </w:rPr>
        <w:t>Consent</w:t>
      </w:r>
    </w:p>
    <w:p w:rsidR="00B43908" w:rsidRPr="000E5F75" w:rsidRDefault="00B43908" w:rsidP="00B43908">
      <w:pPr>
        <w:pStyle w:val="BodyTextIndent"/>
        <w:jc w:val="both"/>
        <w:rPr>
          <w:b/>
          <w:bCs/>
        </w:rPr>
      </w:pPr>
    </w:p>
    <w:p w:rsidR="00B43908" w:rsidRPr="000E5F75" w:rsidRDefault="00B43908" w:rsidP="00B43908">
      <w:pPr>
        <w:pStyle w:val="BodyTextIndent"/>
        <w:jc w:val="both"/>
        <w:rPr>
          <w:b/>
          <w:bCs/>
        </w:rPr>
      </w:pPr>
      <w:r w:rsidRPr="000E5F75">
        <w:rPr>
          <w:b/>
          <w:bCs/>
        </w:rPr>
        <w:t>G5</w:t>
      </w:r>
      <w:r w:rsidR="00D77A09">
        <w:rPr>
          <w:b/>
          <w:bCs/>
        </w:rPr>
        <w:t>. Approve Vended Meals Bid</w:t>
      </w:r>
    </w:p>
    <w:p w:rsidR="00B43908" w:rsidRPr="00A844B2" w:rsidRDefault="00D77A09" w:rsidP="00B43908">
      <w:pPr>
        <w:pStyle w:val="BodyTextIndent"/>
        <w:jc w:val="both"/>
        <w:rPr>
          <w:bCs/>
        </w:rPr>
      </w:pPr>
      <w:r>
        <w:rPr>
          <w:b/>
          <w:bCs/>
        </w:rPr>
        <w:t xml:space="preserve">       </w:t>
      </w:r>
      <w:r w:rsidR="00E045B7" w:rsidRPr="00A844B2">
        <w:rPr>
          <w:bCs/>
        </w:rPr>
        <w:t>Consent</w:t>
      </w:r>
    </w:p>
    <w:p w:rsidR="00B43908" w:rsidRPr="000E5F75" w:rsidRDefault="00B43908" w:rsidP="00B43908">
      <w:pPr>
        <w:pStyle w:val="BodyTextIndent"/>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p>
    <w:p w:rsidR="00B43908" w:rsidRDefault="00B43908" w:rsidP="00B43908">
      <w:pPr>
        <w:pStyle w:val="BodyTextIndent"/>
        <w:jc w:val="both"/>
        <w:rPr>
          <w:b/>
          <w:bCs/>
        </w:rPr>
      </w:pPr>
      <w:r w:rsidRPr="000E5F75">
        <w:rPr>
          <w:b/>
          <w:bCs/>
        </w:rPr>
        <w:t>G6</w:t>
      </w:r>
      <w:r w:rsidR="00D77A09">
        <w:rPr>
          <w:b/>
          <w:bCs/>
        </w:rPr>
        <w:t>. Common Core Institute</w:t>
      </w:r>
      <w:r>
        <w:rPr>
          <w:b/>
          <w:bCs/>
        </w:rPr>
        <w:t xml:space="preserve">       </w:t>
      </w:r>
    </w:p>
    <w:p w:rsidR="00B43908" w:rsidRPr="00A844B2" w:rsidRDefault="00B43908" w:rsidP="00D77A09">
      <w:pPr>
        <w:pStyle w:val="BodyTextIndent"/>
        <w:jc w:val="both"/>
        <w:rPr>
          <w:bCs/>
        </w:rPr>
      </w:pPr>
      <w:r>
        <w:rPr>
          <w:b/>
          <w:bCs/>
        </w:rPr>
        <w:t xml:space="preserve">       </w:t>
      </w:r>
      <w:r w:rsidR="00E045B7" w:rsidRPr="00A844B2">
        <w:rPr>
          <w:bCs/>
        </w:rPr>
        <w:t>Consent</w:t>
      </w:r>
    </w:p>
    <w:p w:rsidR="00B43908" w:rsidRPr="000E5F75" w:rsidRDefault="00B43908" w:rsidP="00B43908">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r>
      <w:r w:rsidRPr="000E5F75">
        <w:rPr>
          <w:b/>
          <w:bCs/>
        </w:rPr>
        <w:tab/>
        <w:t xml:space="preserve"> </w:t>
      </w:r>
      <w:r w:rsidRPr="000E5F75">
        <w:rPr>
          <w:b/>
        </w:rPr>
        <w:t xml:space="preserve">  </w:t>
      </w:r>
      <w:r w:rsidRPr="000E5F75">
        <w:rPr>
          <w:b/>
        </w:rPr>
        <w:tab/>
      </w:r>
      <w:r w:rsidRPr="000E5F75">
        <w:rPr>
          <w:b/>
        </w:rPr>
        <w:tab/>
      </w:r>
      <w:r w:rsidRPr="000E5F75">
        <w:rPr>
          <w:b/>
          <w:bCs/>
        </w:rPr>
        <w:t xml:space="preserve">   </w:t>
      </w:r>
    </w:p>
    <w:p w:rsidR="00B43908" w:rsidRDefault="00B43908" w:rsidP="00B43908">
      <w:pPr>
        <w:pStyle w:val="BodyTextIndent"/>
        <w:jc w:val="both"/>
        <w:rPr>
          <w:b/>
          <w:bCs/>
        </w:rPr>
      </w:pPr>
      <w:r w:rsidRPr="000E5F75">
        <w:rPr>
          <w:b/>
          <w:bCs/>
        </w:rPr>
        <w:t>G7</w:t>
      </w:r>
      <w:r w:rsidR="00D77A09">
        <w:rPr>
          <w:b/>
          <w:bCs/>
        </w:rPr>
        <w:t xml:space="preserve">. Approve Obsolescence Report </w:t>
      </w:r>
    </w:p>
    <w:p w:rsidR="00B43908" w:rsidRPr="00A844B2" w:rsidRDefault="00D77A09" w:rsidP="00B43908">
      <w:pPr>
        <w:pStyle w:val="BodyTextIndent"/>
        <w:jc w:val="both"/>
        <w:rPr>
          <w:bCs/>
        </w:rPr>
      </w:pPr>
      <w:r>
        <w:rPr>
          <w:b/>
          <w:bCs/>
        </w:rPr>
        <w:t xml:space="preserve">       </w:t>
      </w:r>
      <w:r w:rsidR="00E045B7" w:rsidRPr="00A844B2">
        <w:rPr>
          <w:bCs/>
        </w:rPr>
        <w:t>Consent</w:t>
      </w:r>
    </w:p>
    <w:p w:rsidR="00B43908" w:rsidRDefault="00B43908" w:rsidP="00B43908">
      <w:pPr>
        <w:pStyle w:val="BodyTextIndent"/>
        <w:jc w:val="both"/>
        <w:rPr>
          <w:b/>
          <w:bCs/>
        </w:rPr>
      </w:pPr>
      <w:r>
        <w:rPr>
          <w:b/>
          <w:bCs/>
        </w:rPr>
        <w:t xml:space="preserve">       </w:t>
      </w:r>
    </w:p>
    <w:p w:rsidR="00B43908" w:rsidRDefault="00D77A09" w:rsidP="00B43908">
      <w:pPr>
        <w:pStyle w:val="BodyTextIndent"/>
        <w:jc w:val="both"/>
        <w:rPr>
          <w:b/>
          <w:bCs/>
        </w:rPr>
      </w:pPr>
      <w:r>
        <w:rPr>
          <w:b/>
          <w:bCs/>
        </w:rPr>
        <w:t>G8. Computer Purchase Proposal</w:t>
      </w:r>
    </w:p>
    <w:p w:rsidR="00B43908" w:rsidRPr="00A844B2" w:rsidRDefault="00D77A09" w:rsidP="00B43908">
      <w:pPr>
        <w:pStyle w:val="BodyTextIndent"/>
        <w:jc w:val="both"/>
        <w:rPr>
          <w:bCs/>
        </w:rPr>
      </w:pPr>
      <w:r>
        <w:rPr>
          <w:b/>
          <w:bCs/>
        </w:rPr>
        <w:t xml:space="preserve">       </w:t>
      </w:r>
      <w:r w:rsidR="00E045B7" w:rsidRPr="00A844B2">
        <w:rPr>
          <w:bCs/>
        </w:rPr>
        <w:t>Consent</w:t>
      </w:r>
    </w:p>
    <w:p w:rsidR="00B43908" w:rsidRPr="00945742" w:rsidRDefault="00B43908" w:rsidP="00B43908">
      <w:pPr>
        <w:pStyle w:val="BodyTextIndent"/>
        <w:jc w:val="both"/>
        <w:rPr>
          <w:b/>
          <w:bCs/>
        </w:rPr>
      </w:pPr>
    </w:p>
    <w:p w:rsidR="00B43908" w:rsidRPr="00877889" w:rsidRDefault="00B43908" w:rsidP="00B43908">
      <w:pPr>
        <w:pStyle w:val="BodyTextIndent"/>
        <w:jc w:val="both"/>
        <w:rPr>
          <w:b/>
          <w:bCs/>
        </w:rPr>
      </w:pPr>
    </w:p>
    <w:p w:rsidR="00B43908" w:rsidRPr="00877889" w:rsidRDefault="00B43908" w:rsidP="00B43908">
      <w:pPr>
        <w:pStyle w:val="BodyTextIndent"/>
        <w:jc w:val="both"/>
        <w:rPr>
          <w:b/>
          <w:bCs/>
        </w:rPr>
      </w:pPr>
    </w:p>
    <w:p w:rsidR="00B43908" w:rsidRDefault="00B43908" w:rsidP="00B43908">
      <w:pPr>
        <w:pStyle w:val="BodyTextIndent"/>
        <w:numPr>
          <w:ilvl w:val="0"/>
          <w:numId w:val="1"/>
        </w:numPr>
        <w:jc w:val="both"/>
        <w:rPr>
          <w:b/>
        </w:rPr>
      </w:pPr>
      <w:r>
        <w:rPr>
          <w:b/>
        </w:rPr>
        <w:t>Audience Participation</w:t>
      </w:r>
    </w:p>
    <w:p w:rsidR="00B43908" w:rsidRDefault="00B43908" w:rsidP="00B43908">
      <w:pPr>
        <w:pStyle w:val="BodyTextIndent"/>
        <w:jc w:val="both"/>
        <w:rPr>
          <w:b/>
        </w:rPr>
      </w:pPr>
    </w:p>
    <w:p w:rsidR="00B43908" w:rsidRDefault="00DA766D" w:rsidP="00B43908">
      <w:pPr>
        <w:pStyle w:val="BodyTextIndent"/>
        <w:ind w:left="780"/>
        <w:jc w:val="both"/>
        <w:rPr>
          <w:bCs/>
        </w:rPr>
      </w:pPr>
      <w:r>
        <w:rPr>
          <w:bCs/>
        </w:rPr>
        <w:t xml:space="preserve">Juanita R. Jordan moved and it was seconded by Elaine Walker to go into audience participation. On roll call members voting aye: Juanita R. Jordan, </w:t>
      </w:r>
      <w:r>
        <w:rPr>
          <w:bCs/>
        </w:rPr>
        <w:lastRenderedPageBreak/>
        <w:t>Dionne Freeman-Cooper, Anthony A. Cole, Elaine Walker and Barbara Nettles. Nays: None. Absent: Dr. Gregory Jackson and Sharron Davis.</w:t>
      </w:r>
    </w:p>
    <w:p w:rsidR="00B43908" w:rsidRDefault="00B43908" w:rsidP="00B43908">
      <w:pPr>
        <w:pStyle w:val="BodyTextIndent"/>
        <w:jc w:val="both"/>
        <w:rPr>
          <w:bCs/>
        </w:rPr>
      </w:pPr>
    </w:p>
    <w:p w:rsidR="00B43908" w:rsidRDefault="00B43908" w:rsidP="00B43908">
      <w:pPr>
        <w:pStyle w:val="BodyTextIndent"/>
        <w:ind w:left="780"/>
        <w:jc w:val="both"/>
        <w:rPr>
          <w:bCs/>
        </w:rPr>
      </w:pPr>
    </w:p>
    <w:p w:rsidR="00B43908" w:rsidRDefault="00C72D93" w:rsidP="00B43908">
      <w:pPr>
        <w:pStyle w:val="BodyTextIndent"/>
        <w:ind w:left="780"/>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Motion Carri</w:t>
      </w:r>
      <w:r w:rsidR="00C30038">
        <w:rPr>
          <w:b/>
          <w:bCs/>
        </w:rPr>
        <w:t>ed</w:t>
      </w:r>
    </w:p>
    <w:p w:rsidR="0054727F" w:rsidRDefault="0054727F" w:rsidP="00B43908">
      <w:pPr>
        <w:pStyle w:val="BodyTextIndent"/>
        <w:ind w:left="780"/>
        <w:jc w:val="both"/>
        <w:rPr>
          <w:b/>
          <w:bCs/>
        </w:rPr>
      </w:pPr>
    </w:p>
    <w:p w:rsidR="0054727F" w:rsidRPr="0054727F" w:rsidRDefault="0054727F" w:rsidP="00B43908">
      <w:pPr>
        <w:pStyle w:val="BodyTextIndent"/>
        <w:ind w:left="780"/>
        <w:jc w:val="both"/>
        <w:rPr>
          <w:bCs/>
        </w:rPr>
      </w:pPr>
      <w:r w:rsidRPr="0054727F">
        <w:rPr>
          <w:bCs/>
        </w:rPr>
        <w:t>Dr. Patterson acknowledged Mrs. Handley and her classmates who were in attendance at the board meeting. Mrs. Handley and her classmates are pursuing their Masters in Administration.</w:t>
      </w:r>
    </w:p>
    <w:p w:rsidR="00DA766D" w:rsidRDefault="00DA766D" w:rsidP="00B43908">
      <w:pPr>
        <w:pStyle w:val="BodyTextIndent"/>
        <w:ind w:left="780"/>
        <w:jc w:val="both"/>
        <w:rPr>
          <w:b/>
          <w:bCs/>
        </w:rPr>
      </w:pPr>
    </w:p>
    <w:p w:rsidR="00DA766D" w:rsidRDefault="00DA766D" w:rsidP="00B43908">
      <w:pPr>
        <w:pStyle w:val="BodyTextIndent"/>
        <w:ind w:left="780"/>
        <w:jc w:val="both"/>
        <w:rPr>
          <w:bCs/>
        </w:rPr>
      </w:pPr>
      <w:r w:rsidRPr="00FA181A">
        <w:rPr>
          <w:bCs/>
        </w:rPr>
        <w:t>Juanita R. Jordan moved and it was seconded by Elaine Walker</w:t>
      </w:r>
      <w:r w:rsidR="00355E22" w:rsidRPr="00FA181A">
        <w:rPr>
          <w:bCs/>
        </w:rPr>
        <w:t xml:space="preserve"> to close audience participation. On roll call members voting aye:</w:t>
      </w:r>
      <w:r w:rsidR="00FA181A" w:rsidRPr="00FA181A">
        <w:rPr>
          <w:bCs/>
        </w:rPr>
        <w:t xml:space="preserve"> Dionne Freeman-Cooper, Anthony A. Cole, Elaine Walker, Juanita R. Jordan and Barbara Nettles. Nays: None. Absent: Dr. Gregory Jackson and Sharron Davis.</w:t>
      </w:r>
    </w:p>
    <w:p w:rsidR="00FA181A" w:rsidRDefault="00FA181A" w:rsidP="00B43908">
      <w:pPr>
        <w:pStyle w:val="BodyTextIndent"/>
        <w:ind w:left="780"/>
        <w:jc w:val="both"/>
        <w:rPr>
          <w:bCs/>
        </w:rPr>
      </w:pPr>
    </w:p>
    <w:p w:rsidR="00FA181A" w:rsidRDefault="00FA181A" w:rsidP="00B43908">
      <w:pPr>
        <w:pStyle w:val="BodyTextIndent"/>
        <w:ind w:left="780"/>
        <w:jc w:val="both"/>
        <w:rPr>
          <w:bCs/>
        </w:rPr>
      </w:pPr>
    </w:p>
    <w:p w:rsidR="00FA181A" w:rsidRPr="00FA181A" w:rsidRDefault="00FA181A" w:rsidP="00B43908">
      <w:pPr>
        <w:pStyle w:val="BodyTextIndent"/>
        <w:ind w:left="780"/>
        <w:jc w:val="both"/>
        <w:rPr>
          <w:b/>
          <w:bCs/>
        </w:rPr>
      </w:pPr>
      <w:r>
        <w:rPr>
          <w:bCs/>
        </w:rPr>
        <w:tab/>
      </w:r>
      <w:r>
        <w:rPr>
          <w:bCs/>
        </w:rPr>
        <w:tab/>
      </w:r>
      <w:r>
        <w:rPr>
          <w:bCs/>
        </w:rPr>
        <w:tab/>
      </w:r>
      <w:r>
        <w:rPr>
          <w:bCs/>
        </w:rPr>
        <w:tab/>
      </w:r>
      <w:r>
        <w:rPr>
          <w:bCs/>
        </w:rPr>
        <w:tab/>
      </w:r>
      <w:r>
        <w:rPr>
          <w:bCs/>
        </w:rPr>
        <w:tab/>
      </w:r>
      <w:r>
        <w:rPr>
          <w:bCs/>
        </w:rPr>
        <w:tab/>
      </w:r>
      <w:r>
        <w:rPr>
          <w:bCs/>
        </w:rPr>
        <w:tab/>
      </w:r>
      <w:r>
        <w:rPr>
          <w:bCs/>
        </w:rPr>
        <w:tab/>
        <w:t xml:space="preserve">    </w:t>
      </w:r>
      <w:r w:rsidRPr="00FA181A">
        <w:rPr>
          <w:b/>
          <w:bCs/>
        </w:rPr>
        <w:t>Motion Carried</w:t>
      </w:r>
    </w:p>
    <w:p w:rsidR="00B43908" w:rsidRPr="00FA181A" w:rsidRDefault="00B43908" w:rsidP="00B43908">
      <w:pPr>
        <w:pStyle w:val="BodyTextIndent"/>
        <w:ind w:left="0"/>
        <w:jc w:val="both"/>
        <w:rPr>
          <w:bCs/>
        </w:rPr>
      </w:pPr>
      <w:r w:rsidRPr="00FA181A">
        <w:rPr>
          <w:bCs/>
        </w:rPr>
        <w:tab/>
      </w:r>
      <w:r w:rsidRPr="00FA181A">
        <w:rPr>
          <w:bCs/>
        </w:rPr>
        <w:tab/>
      </w:r>
      <w:r w:rsidRPr="00FA181A">
        <w:rPr>
          <w:bCs/>
        </w:rPr>
        <w:tab/>
      </w:r>
      <w:r w:rsidRPr="00FA181A">
        <w:rPr>
          <w:bCs/>
        </w:rPr>
        <w:tab/>
      </w:r>
      <w:r w:rsidRPr="00FA181A">
        <w:rPr>
          <w:bCs/>
        </w:rPr>
        <w:tab/>
      </w:r>
      <w:r w:rsidRPr="00FA181A">
        <w:rPr>
          <w:bCs/>
        </w:rPr>
        <w:tab/>
      </w:r>
      <w:r w:rsidRPr="00FA181A">
        <w:rPr>
          <w:bCs/>
        </w:rPr>
        <w:tab/>
      </w:r>
      <w:r w:rsidRPr="00FA181A">
        <w:rPr>
          <w:bCs/>
        </w:rPr>
        <w:tab/>
      </w:r>
      <w:r w:rsidRPr="00FA181A">
        <w:rPr>
          <w:bCs/>
        </w:rPr>
        <w:tab/>
      </w:r>
    </w:p>
    <w:p w:rsidR="00B43908" w:rsidRDefault="00B43908" w:rsidP="00B43908">
      <w:pPr>
        <w:pStyle w:val="BodyTextIndent"/>
        <w:ind w:left="780"/>
        <w:jc w:val="both"/>
        <w:rPr>
          <w:bCs/>
        </w:rPr>
      </w:pPr>
    </w:p>
    <w:p w:rsidR="00B43908" w:rsidRPr="000E5F75" w:rsidRDefault="00B43908" w:rsidP="00B43908">
      <w:pPr>
        <w:pStyle w:val="BodyTextIndent"/>
        <w:numPr>
          <w:ilvl w:val="0"/>
          <w:numId w:val="1"/>
        </w:numPr>
        <w:jc w:val="both"/>
        <w:rPr>
          <w:b/>
        </w:rPr>
      </w:pPr>
      <w:r w:rsidRPr="000E5F75">
        <w:rPr>
          <w:b/>
          <w:u w:val="single"/>
        </w:rPr>
        <w:t>Administration – Action Reports</w:t>
      </w:r>
    </w:p>
    <w:p w:rsidR="00B43908" w:rsidRPr="000E5F75" w:rsidRDefault="00B43908" w:rsidP="00B43908">
      <w:pPr>
        <w:pStyle w:val="BodyTextIndent"/>
        <w:jc w:val="both"/>
        <w:rPr>
          <w:b/>
        </w:rPr>
      </w:pPr>
    </w:p>
    <w:p w:rsidR="00B43908" w:rsidRPr="000E7749" w:rsidRDefault="00B43908" w:rsidP="00B43908">
      <w:pPr>
        <w:pStyle w:val="BodyTextIndent"/>
        <w:numPr>
          <w:ilvl w:val="1"/>
          <w:numId w:val="1"/>
        </w:numPr>
        <w:jc w:val="both"/>
        <w:rPr>
          <w:b/>
        </w:rPr>
      </w:pPr>
      <w:r w:rsidRPr="000E5F75">
        <w:rPr>
          <w:b/>
        </w:rPr>
        <w:t>Approve Personnel Recommendations</w:t>
      </w:r>
    </w:p>
    <w:p w:rsidR="00B43908" w:rsidRPr="00B53987" w:rsidRDefault="00B43908" w:rsidP="00B43908">
      <w:pPr>
        <w:pStyle w:val="BodyTextIndent"/>
        <w:tabs>
          <w:tab w:val="left" w:pos="2582"/>
        </w:tabs>
        <w:ind w:left="0"/>
        <w:jc w:val="both"/>
      </w:pPr>
      <w:r>
        <w:rPr>
          <w:b/>
        </w:rPr>
        <w:t xml:space="preserve">                   </w:t>
      </w:r>
      <w:r w:rsidR="00BA02CB">
        <w:rPr>
          <w:b/>
        </w:rPr>
        <w:t xml:space="preserve"> </w:t>
      </w:r>
      <w:r w:rsidR="00BA02CB" w:rsidRPr="00B53987">
        <w:t>Consent</w:t>
      </w:r>
      <w:r w:rsidRPr="00B53987">
        <w:t xml:space="preserve">            </w:t>
      </w:r>
    </w:p>
    <w:p w:rsidR="00B43908" w:rsidRPr="000E5F75" w:rsidRDefault="00B43908" w:rsidP="00B43908">
      <w:pPr>
        <w:pStyle w:val="BodyTextIndent"/>
        <w:numPr>
          <w:ilvl w:val="1"/>
          <w:numId w:val="1"/>
        </w:numPr>
        <w:tabs>
          <w:tab w:val="left" w:pos="2582"/>
        </w:tabs>
        <w:jc w:val="both"/>
        <w:rPr>
          <w:b/>
        </w:rPr>
      </w:pPr>
      <w:r w:rsidRPr="000E5F75">
        <w:rPr>
          <w:b/>
        </w:rPr>
        <w:t xml:space="preserve"> Approved Outside Contract Agreement</w:t>
      </w:r>
    </w:p>
    <w:p w:rsidR="00B43908" w:rsidRPr="00141AF9" w:rsidRDefault="00B43908" w:rsidP="00B43908">
      <w:pPr>
        <w:pStyle w:val="BodyTextIndent"/>
        <w:jc w:val="both"/>
        <w:rPr>
          <w:b/>
          <w:bCs/>
        </w:rPr>
      </w:pPr>
      <w:r w:rsidRPr="00141AF9">
        <w:rPr>
          <w:b/>
          <w:bCs/>
        </w:rPr>
        <w:t xml:space="preserve">         </w:t>
      </w:r>
      <w:r w:rsidRPr="00B53987">
        <w:rPr>
          <w:bCs/>
        </w:rPr>
        <w:t>Consent</w:t>
      </w:r>
    </w:p>
    <w:p w:rsidR="00B43908" w:rsidRDefault="00B43908" w:rsidP="00B43908">
      <w:pPr>
        <w:pStyle w:val="BodyTextIndent"/>
        <w:numPr>
          <w:ilvl w:val="0"/>
          <w:numId w:val="3"/>
        </w:numPr>
        <w:jc w:val="both"/>
        <w:rPr>
          <w:b/>
        </w:rPr>
      </w:pPr>
      <w:r w:rsidRPr="000E5F75">
        <w:rPr>
          <w:b/>
        </w:rPr>
        <w:t>Approve Professional Assignment Request(s)</w:t>
      </w:r>
    </w:p>
    <w:p w:rsidR="00B43908" w:rsidRPr="00B53987" w:rsidRDefault="00B43908" w:rsidP="00B43908">
      <w:pPr>
        <w:pStyle w:val="BodyTextIndent"/>
        <w:ind w:left="1350"/>
        <w:jc w:val="both"/>
      </w:pPr>
      <w:r w:rsidRPr="00B53987">
        <w:t>Consent</w:t>
      </w:r>
    </w:p>
    <w:p w:rsidR="00B43908" w:rsidRPr="000E5F75" w:rsidRDefault="00B43908" w:rsidP="00B43908">
      <w:pPr>
        <w:pStyle w:val="BodyTextIndent"/>
        <w:tabs>
          <w:tab w:val="left" w:pos="2582"/>
        </w:tabs>
        <w:ind w:left="1440"/>
        <w:jc w:val="both"/>
        <w:rPr>
          <w:b/>
        </w:rPr>
      </w:pPr>
      <w:r w:rsidRPr="000E5F75">
        <w:rPr>
          <w:b/>
        </w:rPr>
        <w:tab/>
      </w:r>
      <w:r w:rsidRPr="000E5F75">
        <w:rPr>
          <w:b/>
        </w:rPr>
        <w:tab/>
      </w:r>
      <w:r w:rsidRPr="000E5F75">
        <w:rPr>
          <w:b/>
        </w:rPr>
        <w:tab/>
      </w:r>
      <w:r w:rsidRPr="000E5F75">
        <w:rPr>
          <w:b/>
        </w:rPr>
        <w:tab/>
        <w:t xml:space="preserve"> </w:t>
      </w:r>
    </w:p>
    <w:p w:rsidR="00B43908" w:rsidRDefault="00B43908" w:rsidP="00B43908">
      <w:pPr>
        <w:pStyle w:val="BodyTextIndent"/>
        <w:numPr>
          <w:ilvl w:val="0"/>
          <w:numId w:val="3"/>
        </w:numPr>
        <w:jc w:val="both"/>
        <w:rPr>
          <w:b/>
        </w:rPr>
      </w:pPr>
      <w:r w:rsidRPr="000E5F75">
        <w:rPr>
          <w:b/>
        </w:rPr>
        <w:t>Approv</w:t>
      </w:r>
      <w:r w:rsidR="00BA02CB">
        <w:rPr>
          <w:b/>
        </w:rPr>
        <w:t>e July</w:t>
      </w:r>
      <w:r w:rsidRPr="000E5F75">
        <w:rPr>
          <w:b/>
        </w:rPr>
        <w:t xml:space="preserve"> Invoices</w:t>
      </w:r>
    </w:p>
    <w:p w:rsidR="00B43908" w:rsidRPr="00FA181A" w:rsidRDefault="00FA181A" w:rsidP="00B43908">
      <w:pPr>
        <w:pStyle w:val="BodyTextIndent"/>
        <w:jc w:val="both"/>
      </w:pPr>
      <w:r w:rsidRPr="00FA181A">
        <w:t>Elaine Walker moved and it was seconded by Juanita R. Jordan to approve July Invoices. On roll call members voting aye: Dionne Freeman-Cooper (except attorney bills), Anthony A. Cole (except attorney bills), Elaine Walker, Juanita R. Jordan and Barbara Nettles. Nays: None. Absent: Sharron Davis and Dr. Gregory Jackson.</w:t>
      </w:r>
    </w:p>
    <w:p w:rsidR="00FA181A" w:rsidRPr="00FA181A" w:rsidRDefault="00FA181A" w:rsidP="00B43908">
      <w:pPr>
        <w:pStyle w:val="BodyTextIndent"/>
        <w:jc w:val="both"/>
      </w:pPr>
    </w:p>
    <w:p w:rsidR="00FA181A" w:rsidRDefault="00FA181A" w:rsidP="00B43908">
      <w:pPr>
        <w:pStyle w:val="BodyTextIndent"/>
        <w:jc w:val="both"/>
        <w:rPr>
          <w:b/>
        </w:rPr>
      </w:pPr>
      <w:r>
        <w:rPr>
          <w:b/>
        </w:rPr>
        <w:tab/>
      </w:r>
      <w:r>
        <w:rPr>
          <w:b/>
        </w:rPr>
        <w:tab/>
      </w:r>
      <w:r>
        <w:rPr>
          <w:b/>
        </w:rPr>
        <w:tab/>
      </w:r>
      <w:r>
        <w:rPr>
          <w:b/>
        </w:rPr>
        <w:tab/>
      </w:r>
      <w:r>
        <w:rPr>
          <w:b/>
        </w:rPr>
        <w:tab/>
      </w:r>
      <w:r>
        <w:rPr>
          <w:b/>
        </w:rPr>
        <w:tab/>
      </w:r>
      <w:r>
        <w:rPr>
          <w:b/>
        </w:rPr>
        <w:tab/>
      </w:r>
      <w:r>
        <w:rPr>
          <w:b/>
        </w:rPr>
        <w:tab/>
      </w:r>
      <w:r>
        <w:rPr>
          <w:b/>
        </w:rPr>
        <w:tab/>
        <w:t xml:space="preserve">      Motion Carried</w:t>
      </w:r>
    </w:p>
    <w:p w:rsidR="00B43908" w:rsidRPr="000E5F75" w:rsidRDefault="00B43908" w:rsidP="00B43908">
      <w:pPr>
        <w:pStyle w:val="BodyTextIndent"/>
        <w:jc w:val="both"/>
        <w:rPr>
          <w:b/>
        </w:rPr>
      </w:pPr>
    </w:p>
    <w:p w:rsidR="00B43908" w:rsidRPr="000E5F75" w:rsidRDefault="00B43908" w:rsidP="00B43908">
      <w:pPr>
        <w:pStyle w:val="BodyTextIndent"/>
        <w:tabs>
          <w:tab w:val="left" w:pos="2582"/>
        </w:tabs>
        <w:jc w:val="both"/>
        <w:rPr>
          <w:b/>
        </w:rPr>
      </w:pPr>
      <w:r w:rsidRPr="000E5F75">
        <w:rPr>
          <w:b/>
        </w:rPr>
        <w:tab/>
      </w:r>
    </w:p>
    <w:p w:rsidR="00B43908" w:rsidRPr="000E5F75" w:rsidRDefault="00B43908" w:rsidP="00B43908">
      <w:pPr>
        <w:pStyle w:val="BodyTextIndent"/>
        <w:ind w:left="0" w:firstLine="720"/>
        <w:jc w:val="both"/>
        <w:rPr>
          <w:b/>
        </w:rPr>
      </w:pPr>
      <w:r w:rsidRPr="000E5F75">
        <w:rPr>
          <w:b/>
          <w:u w:val="single"/>
        </w:rPr>
        <w:t>Date</w:t>
      </w:r>
      <w:r w:rsidRPr="000E5F75">
        <w:rPr>
          <w:b/>
        </w:rPr>
        <w:tab/>
      </w:r>
      <w:r w:rsidRPr="000E5F75">
        <w:rPr>
          <w:b/>
        </w:rPr>
        <w:tab/>
      </w:r>
      <w:r w:rsidRPr="000E5F75">
        <w:rPr>
          <w:b/>
        </w:rPr>
        <w:tab/>
        <w:t xml:space="preserve"> </w:t>
      </w:r>
      <w:r w:rsidRPr="000E5F75">
        <w:rPr>
          <w:b/>
        </w:rPr>
        <w:tab/>
        <w:t xml:space="preserve">  </w:t>
      </w:r>
      <w:r w:rsidRPr="000E5F75">
        <w:rPr>
          <w:b/>
          <w:u w:val="single"/>
        </w:rPr>
        <w:t>Fund</w:t>
      </w:r>
      <w:r w:rsidRPr="000E5F75">
        <w:rPr>
          <w:b/>
        </w:rPr>
        <w:tab/>
      </w:r>
      <w:r w:rsidRPr="000E5F75">
        <w:rPr>
          <w:b/>
        </w:rPr>
        <w:tab/>
      </w:r>
      <w:r w:rsidRPr="000E5F75">
        <w:rPr>
          <w:b/>
        </w:rPr>
        <w:tab/>
        <w:t xml:space="preserve">   </w:t>
      </w:r>
      <w:r w:rsidRPr="000E5F75">
        <w:rPr>
          <w:b/>
        </w:rPr>
        <w:tab/>
      </w:r>
      <w:r w:rsidRPr="000E5F75">
        <w:rPr>
          <w:b/>
        </w:rPr>
        <w:tab/>
      </w:r>
      <w:r w:rsidRPr="000E5F75">
        <w:rPr>
          <w:b/>
        </w:rPr>
        <w:tab/>
        <w:t xml:space="preserve"> </w:t>
      </w:r>
      <w:r w:rsidRPr="000E5F75">
        <w:rPr>
          <w:b/>
          <w:u w:val="single"/>
        </w:rPr>
        <w:t>Amount</w:t>
      </w:r>
    </w:p>
    <w:p w:rsidR="00B43908" w:rsidRPr="000E5F75" w:rsidRDefault="00B43908" w:rsidP="00B43908">
      <w:pPr>
        <w:pStyle w:val="BodyTextIndent"/>
        <w:ind w:left="0"/>
        <w:jc w:val="both"/>
        <w:rPr>
          <w:b/>
        </w:rPr>
      </w:pPr>
    </w:p>
    <w:p w:rsidR="00B43908" w:rsidRPr="004B66FD" w:rsidRDefault="00C30038" w:rsidP="00B43908">
      <w:pPr>
        <w:pStyle w:val="NoSpacing"/>
        <w:ind w:firstLine="720"/>
        <w:rPr>
          <w:rFonts w:ascii="Arial" w:hAnsi="Arial" w:cs="Arial"/>
        </w:rPr>
      </w:pPr>
      <w:r>
        <w:rPr>
          <w:rFonts w:ascii="Arial" w:hAnsi="Arial" w:cs="Arial"/>
        </w:rPr>
        <w:t>7-10</w:t>
      </w:r>
      <w:r w:rsidR="00B43908" w:rsidRPr="004B66FD">
        <w:rPr>
          <w:rFonts w:ascii="Arial" w:hAnsi="Arial" w:cs="Arial"/>
        </w:rPr>
        <w:t>-13</w:t>
      </w:r>
      <w:r w:rsidR="00B43908" w:rsidRPr="004B66FD">
        <w:rPr>
          <w:rFonts w:ascii="Arial" w:hAnsi="Arial" w:cs="Arial"/>
        </w:rPr>
        <w:tab/>
      </w:r>
      <w:r w:rsidR="00B43908" w:rsidRPr="004B66FD">
        <w:rPr>
          <w:rFonts w:ascii="Arial" w:hAnsi="Arial" w:cs="Arial"/>
        </w:rPr>
        <w:tab/>
        <w:t xml:space="preserve">   Education</w:t>
      </w:r>
      <w:r w:rsidR="00B43908" w:rsidRPr="004B66FD">
        <w:rPr>
          <w:rFonts w:ascii="Arial" w:hAnsi="Arial" w:cs="Arial"/>
        </w:rPr>
        <w:tab/>
      </w:r>
      <w:r w:rsidR="00B43908" w:rsidRPr="004B66FD">
        <w:rPr>
          <w:rFonts w:ascii="Arial" w:hAnsi="Arial" w:cs="Arial"/>
        </w:rPr>
        <w:tab/>
      </w:r>
      <w:r w:rsidR="00B43908" w:rsidRPr="004B66FD">
        <w:rPr>
          <w:rFonts w:ascii="Arial" w:hAnsi="Arial" w:cs="Arial"/>
        </w:rPr>
        <w:tab/>
      </w:r>
      <w:r w:rsidR="00B43908" w:rsidRPr="004B66FD">
        <w:rPr>
          <w:rFonts w:ascii="Arial" w:hAnsi="Arial" w:cs="Arial"/>
        </w:rPr>
        <w:tab/>
      </w:r>
      <w:r>
        <w:rPr>
          <w:rFonts w:ascii="Arial" w:hAnsi="Arial" w:cs="Arial"/>
        </w:rPr>
        <w:t xml:space="preserve">                     $805,291.59</w:t>
      </w:r>
    </w:p>
    <w:p w:rsidR="00B43908" w:rsidRPr="004B66FD" w:rsidRDefault="00B43908" w:rsidP="00B43908">
      <w:pPr>
        <w:pStyle w:val="NoSpacing"/>
        <w:rPr>
          <w:rFonts w:ascii="Arial" w:hAnsi="Arial" w:cs="Arial"/>
        </w:rPr>
      </w:pPr>
    </w:p>
    <w:p w:rsidR="00B43908" w:rsidRPr="004B66FD" w:rsidRDefault="00C30038" w:rsidP="00B43908">
      <w:pPr>
        <w:pStyle w:val="NoSpacing"/>
        <w:ind w:firstLine="720"/>
        <w:rPr>
          <w:rFonts w:ascii="Arial" w:hAnsi="Arial" w:cs="Arial"/>
        </w:rPr>
      </w:pPr>
      <w:r>
        <w:rPr>
          <w:rFonts w:ascii="Arial" w:hAnsi="Arial" w:cs="Arial"/>
        </w:rPr>
        <w:t>7-10</w:t>
      </w:r>
      <w:r w:rsidR="00B43908" w:rsidRPr="004B66FD">
        <w:rPr>
          <w:rFonts w:ascii="Arial" w:hAnsi="Arial" w:cs="Arial"/>
        </w:rPr>
        <w:t>-13</w:t>
      </w:r>
      <w:r w:rsidR="00B43908" w:rsidRPr="004B66FD">
        <w:rPr>
          <w:rFonts w:ascii="Arial" w:hAnsi="Arial" w:cs="Arial"/>
        </w:rPr>
        <w:tab/>
      </w:r>
      <w:r w:rsidR="00B43908" w:rsidRPr="004B66FD">
        <w:rPr>
          <w:rFonts w:ascii="Arial" w:hAnsi="Arial" w:cs="Arial"/>
        </w:rPr>
        <w:tab/>
        <w:t xml:space="preserve">   Operat</w:t>
      </w:r>
      <w:r w:rsidR="00B43908">
        <w:rPr>
          <w:rFonts w:ascii="Arial" w:hAnsi="Arial" w:cs="Arial"/>
        </w:rPr>
        <w:t>io</w:t>
      </w:r>
      <w:r>
        <w:rPr>
          <w:rFonts w:ascii="Arial" w:hAnsi="Arial" w:cs="Arial"/>
        </w:rPr>
        <w:t>n &amp; Maintenance</w:t>
      </w:r>
      <w:r>
        <w:rPr>
          <w:rFonts w:ascii="Arial" w:hAnsi="Arial" w:cs="Arial"/>
        </w:rPr>
        <w:tab/>
      </w:r>
      <w:r>
        <w:rPr>
          <w:rFonts w:ascii="Arial" w:hAnsi="Arial" w:cs="Arial"/>
        </w:rPr>
        <w:tab/>
        <w:t xml:space="preserve">            $83,322</w:t>
      </w:r>
      <w:r w:rsidR="00B43908">
        <w:rPr>
          <w:rFonts w:ascii="Arial" w:hAnsi="Arial" w:cs="Arial"/>
        </w:rPr>
        <w:t>.83</w:t>
      </w:r>
    </w:p>
    <w:p w:rsidR="00B43908" w:rsidRPr="004B66FD" w:rsidRDefault="00B43908" w:rsidP="00B43908">
      <w:pPr>
        <w:pStyle w:val="NoSpacing"/>
        <w:rPr>
          <w:rFonts w:ascii="Arial" w:hAnsi="Arial" w:cs="Arial"/>
        </w:rPr>
      </w:pPr>
    </w:p>
    <w:p w:rsidR="00B43908" w:rsidRDefault="00C30038" w:rsidP="00B43908">
      <w:pPr>
        <w:pStyle w:val="NoSpacing"/>
        <w:ind w:firstLine="720"/>
        <w:rPr>
          <w:rFonts w:ascii="Arial" w:hAnsi="Arial" w:cs="Arial"/>
        </w:rPr>
      </w:pPr>
      <w:r>
        <w:rPr>
          <w:rFonts w:ascii="Arial" w:hAnsi="Arial" w:cs="Arial"/>
        </w:rPr>
        <w:t>7-10</w:t>
      </w:r>
      <w:r w:rsidR="00B43908">
        <w:rPr>
          <w:rFonts w:ascii="Arial" w:hAnsi="Arial" w:cs="Arial"/>
        </w:rPr>
        <w:t>-13</w:t>
      </w:r>
      <w:r w:rsidR="00B43908" w:rsidRPr="004B66FD">
        <w:rPr>
          <w:rFonts w:ascii="Arial" w:hAnsi="Arial" w:cs="Arial"/>
        </w:rPr>
        <w:tab/>
      </w:r>
      <w:r w:rsidR="00B43908" w:rsidRPr="004B66FD">
        <w:rPr>
          <w:rFonts w:ascii="Arial" w:hAnsi="Arial" w:cs="Arial"/>
        </w:rPr>
        <w:tab/>
      </w:r>
      <w:r w:rsidR="00B43908">
        <w:rPr>
          <w:rFonts w:ascii="Arial" w:hAnsi="Arial" w:cs="Arial"/>
        </w:rPr>
        <w:t xml:space="preserve">   Transportation</w:t>
      </w:r>
      <w:r w:rsidR="00B43908">
        <w:rPr>
          <w:rFonts w:ascii="Arial" w:hAnsi="Arial" w:cs="Arial"/>
        </w:rPr>
        <w:tab/>
      </w:r>
      <w:r w:rsidR="00B43908">
        <w:rPr>
          <w:rFonts w:ascii="Arial" w:hAnsi="Arial" w:cs="Arial"/>
        </w:rPr>
        <w:tab/>
      </w:r>
      <w:r>
        <w:rPr>
          <w:rFonts w:ascii="Arial" w:hAnsi="Arial" w:cs="Arial"/>
        </w:rPr>
        <w:tab/>
      </w:r>
      <w:r>
        <w:rPr>
          <w:rFonts w:ascii="Arial" w:hAnsi="Arial" w:cs="Arial"/>
        </w:rPr>
        <w:tab/>
        <w:t xml:space="preserve">            $35,788.96</w:t>
      </w:r>
    </w:p>
    <w:p w:rsidR="00B43908" w:rsidRDefault="00B43908" w:rsidP="00B43908">
      <w:pPr>
        <w:pStyle w:val="NoSpacing"/>
        <w:ind w:firstLine="720"/>
        <w:rPr>
          <w:rFonts w:ascii="Arial" w:hAnsi="Arial" w:cs="Arial"/>
        </w:rPr>
      </w:pPr>
    </w:p>
    <w:p w:rsidR="00B43908" w:rsidRPr="000E5F75" w:rsidRDefault="00B43908" w:rsidP="00B43908">
      <w:pPr>
        <w:pStyle w:val="BodyTextIndent"/>
        <w:jc w:val="both"/>
        <w:rPr>
          <w:b/>
        </w:rPr>
      </w:pPr>
      <w:r w:rsidRPr="000E5F75">
        <w:rPr>
          <w:b/>
        </w:rPr>
        <w:lastRenderedPageBreak/>
        <w:tab/>
      </w:r>
      <w:r w:rsidRPr="000E5F75">
        <w:rPr>
          <w:b/>
        </w:rPr>
        <w:tab/>
      </w:r>
    </w:p>
    <w:p w:rsidR="00B43908" w:rsidRPr="000E5F75" w:rsidRDefault="00B43908" w:rsidP="00B43908">
      <w:pPr>
        <w:pStyle w:val="BodyTextIndent"/>
        <w:ind w:left="6480"/>
        <w:jc w:val="both"/>
        <w:rPr>
          <w:b/>
          <w:u w:val="single"/>
        </w:rPr>
      </w:pPr>
      <w:r>
        <w:rPr>
          <w:b/>
        </w:rPr>
        <w:t xml:space="preserve">    Total:         </w:t>
      </w:r>
      <w:r w:rsidR="00C30038">
        <w:rPr>
          <w:b/>
          <w:u w:val="single"/>
        </w:rPr>
        <w:t>$924,403.61</w:t>
      </w:r>
    </w:p>
    <w:p w:rsidR="00B43908" w:rsidRDefault="00B43908" w:rsidP="00B43908">
      <w:pPr>
        <w:pStyle w:val="BodyTextIndent"/>
        <w:jc w:val="both"/>
        <w:rPr>
          <w:b/>
          <w:u w:val="single"/>
        </w:rPr>
      </w:pPr>
    </w:p>
    <w:p w:rsidR="00B43908" w:rsidRDefault="00B43908" w:rsidP="00B43908">
      <w:pPr>
        <w:pStyle w:val="BodyTextIndent"/>
        <w:jc w:val="both"/>
        <w:rPr>
          <w:b/>
          <w:u w:val="single"/>
        </w:rPr>
      </w:pPr>
    </w:p>
    <w:p w:rsidR="00B43908" w:rsidRPr="00987129" w:rsidRDefault="00B43908" w:rsidP="00B43908">
      <w:pPr>
        <w:pStyle w:val="BodyTextIndent"/>
        <w:jc w:val="both"/>
        <w:rPr>
          <w:b/>
        </w:rPr>
      </w:pPr>
      <w:r w:rsidRPr="000E5F75">
        <w:rPr>
          <w:b/>
          <w:u w:val="single"/>
        </w:rPr>
        <w:t>Date</w:t>
      </w:r>
      <w:r w:rsidRPr="000E5F75">
        <w:rPr>
          <w:b/>
        </w:rPr>
        <w:tab/>
      </w:r>
      <w:r w:rsidRPr="000E5F75">
        <w:rPr>
          <w:b/>
        </w:rPr>
        <w:tab/>
      </w:r>
      <w:r w:rsidRPr="000E5F75">
        <w:rPr>
          <w:b/>
        </w:rPr>
        <w:tab/>
      </w:r>
      <w:r>
        <w:rPr>
          <w:b/>
        </w:rPr>
        <w:t xml:space="preserve">            </w:t>
      </w:r>
      <w:r w:rsidRPr="000E5F75">
        <w:rPr>
          <w:b/>
          <w:u w:val="single"/>
        </w:rPr>
        <w:t>Fund</w:t>
      </w:r>
      <w:r w:rsidRPr="000E5F75">
        <w:rPr>
          <w:b/>
        </w:rPr>
        <w:tab/>
      </w:r>
      <w:r w:rsidRPr="000E5F75">
        <w:rPr>
          <w:b/>
        </w:rPr>
        <w:tab/>
      </w:r>
      <w:r w:rsidRPr="000E5F75">
        <w:rPr>
          <w:b/>
        </w:rPr>
        <w:tab/>
      </w:r>
      <w:r w:rsidRPr="000E5F75">
        <w:rPr>
          <w:b/>
        </w:rPr>
        <w:tab/>
      </w:r>
      <w:r w:rsidRPr="000E5F75">
        <w:rPr>
          <w:b/>
        </w:rPr>
        <w:tab/>
      </w:r>
      <w:r w:rsidRPr="000E5F75">
        <w:rPr>
          <w:b/>
        </w:rPr>
        <w:tab/>
      </w:r>
      <w:r w:rsidRPr="00987129">
        <w:rPr>
          <w:b/>
          <w:u w:val="single"/>
        </w:rPr>
        <w:t>Amount</w:t>
      </w:r>
    </w:p>
    <w:p w:rsidR="00B43908" w:rsidRPr="000E5F75" w:rsidRDefault="00B43908" w:rsidP="00B43908">
      <w:pPr>
        <w:pStyle w:val="BodyTextIndent"/>
        <w:ind w:left="0"/>
        <w:jc w:val="both"/>
        <w:rPr>
          <w:b/>
        </w:rPr>
      </w:pPr>
      <w:r w:rsidRPr="000E5F75">
        <w:rPr>
          <w:b/>
        </w:rPr>
        <w:tab/>
      </w:r>
    </w:p>
    <w:p w:rsidR="00B43908" w:rsidRPr="00987129" w:rsidRDefault="00C14A4D" w:rsidP="00B43908">
      <w:pPr>
        <w:pStyle w:val="BodyTextIndent"/>
        <w:ind w:left="0" w:firstLine="720"/>
        <w:jc w:val="both"/>
      </w:pPr>
      <w:r>
        <w:t>7-2</w:t>
      </w:r>
      <w:r w:rsidR="00B43908">
        <w:t>-13</w:t>
      </w:r>
      <w:r w:rsidR="00B43908">
        <w:tab/>
      </w:r>
      <w:r>
        <w:t xml:space="preserve"> </w:t>
      </w:r>
      <w:r w:rsidR="00B43908">
        <w:tab/>
        <w:t xml:space="preserve">       </w:t>
      </w:r>
      <w:r>
        <w:t xml:space="preserve">      </w:t>
      </w:r>
      <w:r w:rsidR="00B43908">
        <w:t xml:space="preserve">  Education</w:t>
      </w:r>
      <w:r w:rsidR="00B43908">
        <w:tab/>
      </w:r>
      <w:r w:rsidR="00B43908">
        <w:tab/>
        <w:t xml:space="preserve"> </w:t>
      </w:r>
      <w:r w:rsidR="00B43908">
        <w:tab/>
      </w:r>
      <w:r w:rsidR="00B43908">
        <w:tab/>
      </w:r>
      <w:r w:rsidR="00B43908">
        <w:tab/>
      </w:r>
      <w:r>
        <w:t xml:space="preserve">            </w:t>
      </w:r>
      <w:r>
        <w:rPr>
          <w:u w:val="single"/>
        </w:rPr>
        <w:t>$196,388.34</w:t>
      </w:r>
    </w:p>
    <w:p w:rsidR="00B43908" w:rsidRPr="006806B3" w:rsidRDefault="00B43908" w:rsidP="00B43908">
      <w:pPr>
        <w:pStyle w:val="BodyTextIndent"/>
        <w:ind w:left="1080" w:hanging="180"/>
        <w:jc w:val="both"/>
        <w:rPr>
          <w:bCs/>
        </w:rPr>
      </w:pPr>
      <w:r>
        <w:rPr>
          <w:bCs/>
        </w:rPr>
        <w:t xml:space="preserve">   </w:t>
      </w:r>
    </w:p>
    <w:p w:rsidR="00B43908" w:rsidRPr="00987129" w:rsidRDefault="00B43908" w:rsidP="00B43908">
      <w:pPr>
        <w:pStyle w:val="BodyTextIndent"/>
        <w:ind w:left="0" w:firstLine="720"/>
        <w:jc w:val="both"/>
      </w:pPr>
    </w:p>
    <w:p w:rsidR="00B43908" w:rsidRDefault="00B43908" w:rsidP="00B43908">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w:t>
      </w:r>
      <w:r w:rsidRPr="000E5F75">
        <w:rPr>
          <w:b/>
        </w:rPr>
        <w:t>Total:</w:t>
      </w:r>
      <w:r w:rsidRPr="000E5F75">
        <w:rPr>
          <w:b/>
        </w:rPr>
        <w:tab/>
      </w:r>
      <w:r w:rsidR="00C14A4D">
        <w:rPr>
          <w:b/>
        </w:rPr>
        <w:t xml:space="preserve"> </w:t>
      </w:r>
      <w:r w:rsidR="00C14A4D">
        <w:rPr>
          <w:b/>
          <w:u w:val="single"/>
        </w:rPr>
        <w:t>$196,388.34</w:t>
      </w:r>
    </w:p>
    <w:p w:rsidR="00C14A4D" w:rsidRDefault="00C14A4D" w:rsidP="00B43908">
      <w:pPr>
        <w:pStyle w:val="BodyTextIndent"/>
        <w:ind w:left="0" w:firstLine="720"/>
        <w:jc w:val="both"/>
        <w:rPr>
          <w:b/>
          <w:u w:val="single"/>
        </w:rPr>
      </w:pPr>
    </w:p>
    <w:p w:rsidR="00C14A4D" w:rsidRDefault="00C14A4D" w:rsidP="00B43908">
      <w:pPr>
        <w:pStyle w:val="BodyTextIndent"/>
        <w:ind w:left="0" w:firstLine="720"/>
        <w:jc w:val="both"/>
        <w:rPr>
          <w:b/>
          <w:u w:val="single"/>
        </w:rPr>
      </w:pPr>
      <w:r>
        <w:rPr>
          <w:b/>
          <w:u w:val="single"/>
        </w:rPr>
        <w:t>Date</w:t>
      </w:r>
      <w:r>
        <w:tab/>
      </w:r>
      <w:r>
        <w:tab/>
      </w:r>
      <w:r>
        <w:tab/>
      </w:r>
      <w:r>
        <w:tab/>
      </w:r>
      <w:r w:rsidRPr="00C14A4D">
        <w:rPr>
          <w:b/>
          <w:u w:val="single"/>
        </w:rPr>
        <w:t>Fund</w:t>
      </w:r>
      <w:r>
        <w:tab/>
      </w:r>
      <w:r>
        <w:tab/>
      </w:r>
      <w:r>
        <w:tab/>
      </w:r>
      <w:r>
        <w:tab/>
      </w:r>
      <w:r>
        <w:tab/>
      </w:r>
      <w:r>
        <w:tab/>
      </w:r>
      <w:r w:rsidRPr="00C14A4D">
        <w:rPr>
          <w:b/>
          <w:u w:val="single"/>
        </w:rPr>
        <w:t>Amount</w:t>
      </w:r>
    </w:p>
    <w:p w:rsidR="00C14A4D" w:rsidRDefault="00C14A4D" w:rsidP="00B43908">
      <w:pPr>
        <w:pStyle w:val="BodyTextIndent"/>
        <w:ind w:left="0" w:firstLine="720"/>
        <w:jc w:val="both"/>
        <w:rPr>
          <w:b/>
          <w:u w:val="single"/>
        </w:rPr>
      </w:pPr>
    </w:p>
    <w:p w:rsidR="00C14A4D" w:rsidRDefault="00C14A4D" w:rsidP="00B43908">
      <w:pPr>
        <w:pStyle w:val="BodyTextIndent"/>
        <w:ind w:left="0" w:firstLine="720"/>
        <w:jc w:val="both"/>
        <w:rPr>
          <w:u w:val="single"/>
        </w:rPr>
      </w:pPr>
      <w:r>
        <w:t>6-27-13</w:t>
      </w:r>
      <w:r>
        <w:tab/>
      </w:r>
      <w:r>
        <w:tab/>
      </w:r>
      <w:r>
        <w:tab/>
        <w:t>Education</w:t>
      </w:r>
      <w:r>
        <w:tab/>
      </w:r>
      <w:r>
        <w:tab/>
      </w:r>
      <w:r>
        <w:tab/>
      </w:r>
      <w:r>
        <w:tab/>
      </w:r>
      <w:r>
        <w:tab/>
      </w:r>
      <w:r w:rsidRPr="00C14A4D">
        <w:rPr>
          <w:u w:val="single"/>
        </w:rPr>
        <w:t>$2,4</w:t>
      </w:r>
      <w:r w:rsidR="00B53987">
        <w:rPr>
          <w:u w:val="single"/>
        </w:rPr>
        <w:t>44.</w:t>
      </w:r>
      <w:r w:rsidRPr="00C14A4D">
        <w:rPr>
          <w:u w:val="single"/>
        </w:rPr>
        <w:t>50</w:t>
      </w:r>
    </w:p>
    <w:p w:rsidR="00C14A4D" w:rsidRDefault="00C14A4D" w:rsidP="00B43908">
      <w:pPr>
        <w:pStyle w:val="BodyTextIndent"/>
        <w:ind w:left="0" w:firstLine="720"/>
        <w:jc w:val="both"/>
        <w:rPr>
          <w:u w:val="single"/>
        </w:rPr>
      </w:pPr>
    </w:p>
    <w:p w:rsidR="00C14A4D" w:rsidRPr="00C14A4D" w:rsidRDefault="00C14A4D" w:rsidP="00C14A4D">
      <w:pPr>
        <w:pStyle w:val="BodyTextIndent"/>
        <w:ind w:left="5760" w:firstLine="720"/>
        <w:jc w:val="both"/>
        <w:rPr>
          <w:b/>
        </w:rPr>
      </w:pPr>
      <w:r>
        <w:t xml:space="preserve"> </w:t>
      </w:r>
      <w:r w:rsidRPr="00C14A4D">
        <w:rPr>
          <w:b/>
        </w:rPr>
        <w:t>Total:</w:t>
      </w:r>
      <w:r>
        <w:rPr>
          <w:b/>
        </w:rPr>
        <w:t xml:space="preserve">           $2,444.50</w:t>
      </w:r>
    </w:p>
    <w:p w:rsidR="00B43908" w:rsidRPr="000E5F75" w:rsidRDefault="00B43908" w:rsidP="00B43908">
      <w:pPr>
        <w:pStyle w:val="BodyTextIndent"/>
        <w:ind w:left="0" w:firstLine="720"/>
        <w:jc w:val="both"/>
        <w:rPr>
          <w:b/>
          <w:u w:val="single"/>
        </w:rPr>
      </w:pPr>
    </w:p>
    <w:p w:rsidR="00B43908" w:rsidRDefault="00B43908" w:rsidP="00B43908">
      <w:pPr>
        <w:pStyle w:val="BodyTextIndent"/>
        <w:jc w:val="both"/>
        <w:rPr>
          <w:b/>
          <w:u w:val="single"/>
        </w:rPr>
      </w:pPr>
    </w:p>
    <w:p w:rsidR="00B43908" w:rsidRPr="000E5F75" w:rsidRDefault="00B43908" w:rsidP="00B43908">
      <w:pPr>
        <w:pStyle w:val="BodyTextIndent"/>
        <w:jc w:val="both"/>
        <w:rPr>
          <w:b/>
          <w:u w:val="single"/>
        </w:rPr>
      </w:pPr>
    </w:p>
    <w:p w:rsidR="00B43908" w:rsidRPr="000E5F75" w:rsidRDefault="00B43908" w:rsidP="00B43908">
      <w:pPr>
        <w:pStyle w:val="BodyTextIndent"/>
        <w:jc w:val="both"/>
        <w:rPr>
          <w:b/>
          <w:u w:val="single"/>
        </w:rPr>
      </w:pPr>
    </w:p>
    <w:p w:rsidR="00B43908" w:rsidRPr="004B66FD" w:rsidRDefault="00B43908" w:rsidP="00B43908">
      <w:pPr>
        <w:pStyle w:val="BodyTextIndent"/>
        <w:jc w:val="both"/>
        <w:rPr>
          <w:b/>
        </w:rPr>
      </w:pPr>
      <w:r>
        <w:rPr>
          <w:b/>
        </w:rPr>
        <w:tab/>
      </w:r>
    </w:p>
    <w:p w:rsidR="00B43908" w:rsidRPr="000E5F75" w:rsidRDefault="00B43908" w:rsidP="00B43908">
      <w:pPr>
        <w:pStyle w:val="BodyTextIndent"/>
        <w:jc w:val="both"/>
        <w:rPr>
          <w:b/>
        </w:rPr>
      </w:pPr>
    </w:p>
    <w:p w:rsidR="00B43908" w:rsidRDefault="00B53987" w:rsidP="00B43908">
      <w:pPr>
        <w:pStyle w:val="BodyTextIndent"/>
        <w:numPr>
          <w:ilvl w:val="0"/>
          <w:numId w:val="3"/>
        </w:numPr>
        <w:jc w:val="both"/>
        <w:rPr>
          <w:b/>
        </w:rPr>
      </w:pPr>
      <w:r>
        <w:rPr>
          <w:b/>
        </w:rPr>
        <w:t>Approve July</w:t>
      </w:r>
      <w:r w:rsidR="00B43908" w:rsidRPr="000E5F75">
        <w:rPr>
          <w:b/>
        </w:rPr>
        <w:t xml:space="preserve"> Payroll</w:t>
      </w:r>
      <w:r w:rsidR="00B43908">
        <w:rPr>
          <w:b/>
        </w:rPr>
        <w:t xml:space="preserve"> and Benefits</w:t>
      </w:r>
    </w:p>
    <w:p w:rsidR="00B43908" w:rsidRPr="00FA3486" w:rsidRDefault="004A1F71" w:rsidP="00B43908">
      <w:pPr>
        <w:pStyle w:val="BodyTextIndent"/>
        <w:ind w:left="1350"/>
        <w:jc w:val="both"/>
      </w:pPr>
      <w:r w:rsidRPr="00FA3486">
        <w:t>Elaine Walker moved and it was seconded by Juanita R. Jordan to approve the July payroll and benefits. On roll call members voting aye: Anthony A. Cole, Elaine Walker, Juanita R. Jordan, Dionne Freeman-Cooper and Barbara Nettles</w:t>
      </w:r>
      <w:r w:rsidR="00FA3486" w:rsidRPr="00FA3486">
        <w:t>. Nays: None. Absent: Sharron Davis and Dr. Gregory Jackson.</w:t>
      </w:r>
    </w:p>
    <w:p w:rsidR="00FA3486" w:rsidRDefault="00FA3486" w:rsidP="00B43908">
      <w:pPr>
        <w:pStyle w:val="BodyTextIndent"/>
        <w:ind w:left="1350"/>
        <w:jc w:val="both"/>
        <w:rPr>
          <w:b/>
        </w:rPr>
      </w:pPr>
    </w:p>
    <w:p w:rsidR="00FA3486" w:rsidRDefault="00FA3486" w:rsidP="00B43908">
      <w:pPr>
        <w:pStyle w:val="BodyTextIndent"/>
        <w:ind w:left="1350"/>
        <w:jc w:val="both"/>
        <w:rPr>
          <w:b/>
        </w:rPr>
      </w:pPr>
    </w:p>
    <w:p w:rsidR="00B43908" w:rsidRPr="000E5F75" w:rsidRDefault="00B43908" w:rsidP="00B43908">
      <w:pPr>
        <w:pStyle w:val="BodyTextIndent"/>
        <w:ind w:left="1350"/>
        <w:jc w:val="both"/>
        <w:rPr>
          <w:b/>
        </w:rPr>
      </w:pPr>
      <w:r>
        <w:rPr>
          <w:b/>
        </w:rPr>
        <w:tab/>
      </w:r>
      <w:r>
        <w:rPr>
          <w:b/>
        </w:rPr>
        <w:tab/>
      </w:r>
      <w:r>
        <w:rPr>
          <w:b/>
        </w:rPr>
        <w:tab/>
      </w:r>
      <w:r>
        <w:rPr>
          <w:b/>
        </w:rPr>
        <w:tab/>
      </w:r>
      <w:r>
        <w:rPr>
          <w:b/>
        </w:rPr>
        <w:tab/>
      </w:r>
      <w:r>
        <w:rPr>
          <w:b/>
        </w:rPr>
        <w:tab/>
      </w:r>
      <w:r>
        <w:rPr>
          <w:b/>
        </w:rPr>
        <w:tab/>
      </w:r>
      <w:r>
        <w:rPr>
          <w:b/>
        </w:rPr>
        <w:tab/>
      </w:r>
      <w:r>
        <w:rPr>
          <w:b/>
        </w:rPr>
        <w:tab/>
        <w:t xml:space="preserve">Motion Carried </w:t>
      </w:r>
    </w:p>
    <w:p w:rsidR="00B43908" w:rsidRPr="000E5F75" w:rsidRDefault="00B43908" w:rsidP="00B43908">
      <w:pPr>
        <w:pStyle w:val="BodyTextIndent"/>
        <w:jc w:val="both"/>
        <w:rPr>
          <w:b/>
        </w:rPr>
      </w:pPr>
    </w:p>
    <w:p w:rsidR="00B43908" w:rsidRPr="00987129" w:rsidRDefault="00B43908" w:rsidP="00B43908">
      <w:pPr>
        <w:pStyle w:val="BodyTextIndent"/>
        <w:jc w:val="both"/>
        <w:rPr>
          <w:b/>
        </w:rPr>
      </w:pPr>
      <w:r w:rsidRPr="000E5F75">
        <w:rPr>
          <w:b/>
          <w:u w:val="single"/>
        </w:rPr>
        <w:t>Date</w:t>
      </w:r>
      <w:r w:rsidRPr="000E5F75">
        <w:rPr>
          <w:b/>
        </w:rPr>
        <w:tab/>
      </w:r>
      <w:r w:rsidRPr="000E5F75">
        <w:rPr>
          <w:b/>
        </w:rPr>
        <w:tab/>
      </w:r>
      <w:r w:rsidRPr="000E5F75">
        <w:rPr>
          <w:b/>
        </w:rPr>
        <w:tab/>
      </w:r>
      <w:r>
        <w:rPr>
          <w:b/>
        </w:rPr>
        <w:t xml:space="preserve">            </w:t>
      </w:r>
      <w:r w:rsidRPr="000E5F75">
        <w:rPr>
          <w:b/>
          <w:u w:val="single"/>
        </w:rPr>
        <w:t>Fund</w:t>
      </w:r>
      <w:r w:rsidRPr="000E5F75">
        <w:rPr>
          <w:b/>
        </w:rPr>
        <w:tab/>
      </w:r>
      <w:r w:rsidRPr="000E5F75">
        <w:rPr>
          <w:b/>
        </w:rPr>
        <w:tab/>
      </w:r>
      <w:r w:rsidRPr="000E5F75">
        <w:rPr>
          <w:b/>
        </w:rPr>
        <w:tab/>
      </w:r>
      <w:r w:rsidRPr="000E5F75">
        <w:rPr>
          <w:b/>
        </w:rPr>
        <w:tab/>
      </w:r>
      <w:r w:rsidRPr="000E5F75">
        <w:rPr>
          <w:b/>
        </w:rPr>
        <w:tab/>
      </w:r>
      <w:r w:rsidRPr="000E5F75">
        <w:rPr>
          <w:b/>
        </w:rPr>
        <w:tab/>
      </w:r>
      <w:r w:rsidRPr="00987129">
        <w:rPr>
          <w:b/>
          <w:u w:val="single"/>
        </w:rPr>
        <w:t>Amount</w:t>
      </w:r>
    </w:p>
    <w:p w:rsidR="00B43908" w:rsidRPr="000E5F75" w:rsidRDefault="00B43908" w:rsidP="00B43908">
      <w:pPr>
        <w:pStyle w:val="BodyTextIndent"/>
        <w:ind w:left="0"/>
        <w:jc w:val="both"/>
        <w:rPr>
          <w:b/>
        </w:rPr>
      </w:pPr>
      <w:r w:rsidRPr="000E5F75">
        <w:rPr>
          <w:b/>
        </w:rPr>
        <w:tab/>
      </w:r>
    </w:p>
    <w:p w:rsidR="00B43908" w:rsidRPr="00987129" w:rsidRDefault="00C14A4D" w:rsidP="00B43908">
      <w:pPr>
        <w:pStyle w:val="BodyTextIndent"/>
        <w:ind w:left="0" w:firstLine="720"/>
        <w:jc w:val="both"/>
      </w:pPr>
      <w:r>
        <w:t>6-14</w:t>
      </w:r>
      <w:r w:rsidR="00B43908" w:rsidRPr="00987129">
        <w:t>-13</w:t>
      </w:r>
      <w:r w:rsidR="00B43908" w:rsidRPr="00987129">
        <w:tab/>
      </w:r>
      <w:r w:rsidR="00B43908" w:rsidRPr="00987129">
        <w:tab/>
        <w:t xml:space="preserve"> </w:t>
      </w:r>
      <w:r w:rsidR="00B43908">
        <w:t xml:space="preserve">        Ed</w:t>
      </w:r>
      <w:r>
        <w:t>ucation</w:t>
      </w:r>
      <w:r>
        <w:tab/>
      </w:r>
      <w:r>
        <w:tab/>
        <w:t xml:space="preserve"> </w:t>
      </w:r>
      <w:r>
        <w:tab/>
      </w:r>
      <w:r>
        <w:tab/>
        <w:t xml:space="preserve">         $703</w:t>
      </w:r>
      <w:r w:rsidR="00445060">
        <w:t>,679.46</w:t>
      </w:r>
    </w:p>
    <w:p w:rsidR="00B43908" w:rsidRPr="00987129" w:rsidRDefault="00B43908" w:rsidP="00B43908">
      <w:pPr>
        <w:pStyle w:val="BodyTextIndent"/>
        <w:ind w:left="1080" w:hanging="180"/>
        <w:jc w:val="both"/>
        <w:rPr>
          <w:bCs/>
        </w:rPr>
      </w:pPr>
      <w:r>
        <w:rPr>
          <w:bCs/>
        </w:rPr>
        <w:t xml:space="preserve">  </w:t>
      </w:r>
    </w:p>
    <w:p w:rsidR="00B43908" w:rsidRPr="00987129" w:rsidRDefault="00445060" w:rsidP="00B43908">
      <w:pPr>
        <w:pStyle w:val="BodyTextIndent"/>
        <w:ind w:left="0" w:firstLine="720"/>
        <w:jc w:val="both"/>
      </w:pPr>
      <w:r>
        <w:t>6-14</w:t>
      </w:r>
      <w:r w:rsidR="00B43908" w:rsidRPr="00987129">
        <w:t>-13</w:t>
      </w:r>
      <w:r w:rsidR="00B43908" w:rsidRPr="00987129">
        <w:tab/>
      </w:r>
      <w:r w:rsidR="00B43908" w:rsidRPr="00987129">
        <w:tab/>
        <w:t xml:space="preserve"> </w:t>
      </w:r>
      <w:r w:rsidR="00B43908">
        <w:t xml:space="preserve">        Liabilities</w:t>
      </w:r>
      <w:r w:rsidR="00B43908">
        <w:tab/>
      </w:r>
      <w:r w:rsidR="00B43908">
        <w:tab/>
        <w:t xml:space="preserve">  </w:t>
      </w:r>
      <w:r w:rsidR="00B43908">
        <w:tab/>
        <w:t xml:space="preserve">                    </w:t>
      </w:r>
      <w:r>
        <w:rPr>
          <w:u w:val="single"/>
        </w:rPr>
        <w:t>$649,012.72</w:t>
      </w:r>
    </w:p>
    <w:p w:rsidR="00B43908" w:rsidRPr="00987129" w:rsidRDefault="00B43908" w:rsidP="00B43908">
      <w:pPr>
        <w:pStyle w:val="BodyTextIndent"/>
        <w:ind w:left="0" w:firstLine="720"/>
        <w:jc w:val="both"/>
      </w:pPr>
      <w:r>
        <w:t xml:space="preserve"> </w:t>
      </w:r>
    </w:p>
    <w:p w:rsidR="00B43908" w:rsidRPr="00987129" w:rsidRDefault="00B43908" w:rsidP="00B43908">
      <w:pPr>
        <w:pStyle w:val="BodyTextIndent"/>
        <w:ind w:left="0" w:firstLine="720"/>
        <w:jc w:val="both"/>
      </w:pPr>
    </w:p>
    <w:p w:rsidR="00B43908" w:rsidRPr="000E5F75" w:rsidRDefault="00B43908" w:rsidP="00B43908">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00445060">
        <w:rPr>
          <w:b/>
        </w:rPr>
        <w:t xml:space="preserve">   Total:     </w:t>
      </w:r>
      <w:r>
        <w:rPr>
          <w:b/>
        </w:rPr>
        <w:t xml:space="preserve"> </w:t>
      </w:r>
      <w:r w:rsidR="00445060">
        <w:rPr>
          <w:b/>
          <w:u w:val="single"/>
        </w:rPr>
        <w:t>$1,352,692.18</w:t>
      </w:r>
    </w:p>
    <w:p w:rsidR="00B43908" w:rsidRPr="000E5F75" w:rsidRDefault="00B43908" w:rsidP="00B43908">
      <w:pPr>
        <w:pStyle w:val="BodyTextIndent"/>
        <w:ind w:left="0" w:firstLine="720"/>
        <w:jc w:val="both"/>
        <w:rPr>
          <w:b/>
          <w:u w:val="single"/>
        </w:rPr>
      </w:pPr>
    </w:p>
    <w:p w:rsidR="00B43908" w:rsidRPr="000E5F75" w:rsidRDefault="00B43908" w:rsidP="00B43908">
      <w:pPr>
        <w:pStyle w:val="BodyTextIndent"/>
        <w:ind w:left="0" w:firstLine="720"/>
        <w:jc w:val="both"/>
        <w:rPr>
          <w:b/>
        </w:rPr>
      </w:pPr>
    </w:p>
    <w:p w:rsidR="00B43908" w:rsidRPr="00FE7C9E" w:rsidRDefault="00445060" w:rsidP="00B43908">
      <w:pPr>
        <w:pStyle w:val="BodyTextIndent"/>
        <w:ind w:left="0" w:firstLine="720"/>
        <w:jc w:val="both"/>
      </w:pPr>
      <w:r>
        <w:t>6-28</w:t>
      </w:r>
      <w:r w:rsidR="00B43908" w:rsidRPr="00FE7C9E">
        <w:t>-13</w:t>
      </w:r>
      <w:r w:rsidR="00B43908" w:rsidRPr="00FE7C9E">
        <w:tab/>
      </w:r>
      <w:r w:rsidR="00B43908" w:rsidRPr="00FE7C9E">
        <w:tab/>
        <w:t xml:space="preserve">       Education</w:t>
      </w:r>
      <w:r>
        <w:tab/>
      </w:r>
      <w:r>
        <w:tab/>
        <w:t xml:space="preserve">     </w:t>
      </w:r>
      <w:r>
        <w:tab/>
        <w:t xml:space="preserve">            </w:t>
      </w:r>
      <w:r>
        <w:tab/>
        <w:t>$399,947.76</w:t>
      </w:r>
    </w:p>
    <w:p w:rsidR="00B43908" w:rsidRPr="00FE7C9E" w:rsidRDefault="00B43908" w:rsidP="00B43908">
      <w:pPr>
        <w:pStyle w:val="BodyTextIndent"/>
        <w:ind w:left="0" w:firstLine="720"/>
        <w:jc w:val="both"/>
      </w:pPr>
    </w:p>
    <w:p w:rsidR="00B43908" w:rsidRPr="00FE7C9E" w:rsidRDefault="00445060" w:rsidP="00B43908">
      <w:pPr>
        <w:pStyle w:val="BodyTextIndent"/>
        <w:ind w:left="0" w:firstLine="720"/>
        <w:jc w:val="both"/>
      </w:pPr>
      <w:r>
        <w:t>6-28</w:t>
      </w:r>
      <w:r w:rsidR="00B43908" w:rsidRPr="00FE7C9E">
        <w:t>-13</w:t>
      </w:r>
      <w:r w:rsidR="00B43908" w:rsidRPr="00FE7C9E">
        <w:tab/>
      </w:r>
      <w:r w:rsidR="00B43908" w:rsidRPr="00FE7C9E">
        <w:tab/>
        <w:t xml:space="preserve">       Liabilities</w:t>
      </w:r>
      <w:r w:rsidR="00B43908" w:rsidRPr="00FE7C9E">
        <w:tab/>
        <w:t xml:space="preserve">              </w:t>
      </w:r>
      <w:r w:rsidR="00B43908">
        <w:t xml:space="preserve">                   </w:t>
      </w:r>
      <w:r w:rsidR="00B43908">
        <w:tab/>
      </w:r>
      <w:r>
        <w:rPr>
          <w:u w:val="single"/>
        </w:rPr>
        <w:t xml:space="preserve"> $352,955.73</w:t>
      </w:r>
    </w:p>
    <w:p w:rsidR="00B43908" w:rsidRPr="000E5F75" w:rsidRDefault="00B43908" w:rsidP="00B43908">
      <w:pPr>
        <w:pStyle w:val="BodyTextIndent"/>
        <w:ind w:left="0" w:firstLine="720"/>
        <w:jc w:val="both"/>
        <w:rPr>
          <w:b/>
        </w:rPr>
      </w:pPr>
    </w:p>
    <w:p w:rsidR="00B43908" w:rsidRPr="000E5F75" w:rsidRDefault="00B43908" w:rsidP="00B43908">
      <w:pPr>
        <w:pStyle w:val="BodyTextIndent"/>
        <w:ind w:left="0" w:firstLine="720"/>
        <w:jc w:val="both"/>
        <w:rPr>
          <w:b/>
        </w:rPr>
      </w:pPr>
    </w:p>
    <w:p w:rsidR="00B43908" w:rsidRPr="000E5F75" w:rsidRDefault="00B43908" w:rsidP="00B43908">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w:t>
      </w:r>
      <w:r w:rsidRPr="000E5F75">
        <w:rPr>
          <w:b/>
        </w:rPr>
        <w:t>Total:</w:t>
      </w:r>
      <w:r w:rsidRPr="000E5F75">
        <w:rPr>
          <w:b/>
        </w:rPr>
        <w:tab/>
        <w:t xml:space="preserve"> </w:t>
      </w:r>
      <w:r w:rsidR="00445060">
        <w:rPr>
          <w:b/>
          <w:u w:val="single"/>
        </w:rPr>
        <w:t>$752,903.49</w:t>
      </w:r>
    </w:p>
    <w:p w:rsidR="00B43908" w:rsidRPr="000E5F75" w:rsidRDefault="00B43908" w:rsidP="00B43908">
      <w:pPr>
        <w:pStyle w:val="BodyTextIndent"/>
        <w:ind w:left="0" w:firstLine="720"/>
        <w:jc w:val="both"/>
        <w:rPr>
          <w:b/>
        </w:rPr>
      </w:pPr>
    </w:p>
    <w:p w:rsidR="00B43908" w:rsidRPr="000E5F75" w:rsidRDefault="00B43908" w:rsidP="00B43908">
      <w:pPr>
        <w:pStyle w:val="BodyTextIndent"/>
        <w:ind w:left="5040" w:firstLine="720"/>
        <w:jc w:val="both"/>
        <w:rPr>
          <w:b/>
          <w:u w:val="single"/>
        </w:rPr>
      </w:pPr>
    </w:p>
    <w:p w:rsidR="00B43908" w:rsidRPr="000E5F75" w:rsidRDefault="00B43908" w:rsidP="00B43908">
      <w:pPr>
        <w:pStyle w:val="BodyTextIndent"/>
        <w:ind w:left="780"/>
        <w:jc w:val="both"/>
        <w:rPr>
          <w:b/>
          <w:u w:val="single"/>
        </w:rPr>
      </w:pPr>
    </w:p>
    <w:p w:rsidR="00B43908" w:rsidRPr="00FE7C9E" w:rsidRDefault="00445060" w:rsidP="00B43908">
      <w:pPr>
        <w:pStyle w:val="BodyTextIndent"/>
        <w:ind w:left="0" w:firstLine="720"/>
        <w:jc w:val="both"/>
      </w:pPr>
      <w:r>
        <w:t>6-14</w:t>
      </w:r>
      <w:r w:rsidR="00B43908" w:rsidRPr="00FE7C9E">
        <w:t>-13</w:t>
      </w:r>
      <w:r w:rsidR="00B43908" w:rsidRPr="00FE7C9E">
        <w:tab/>
      </w:r>
      <w:r w:rsidR="00B43908" w:rsidRPr="00FE7C9E">
        <w:tab/>
        <w:t xml:space="preserve">Education                </w:t>
      </w:r>
      <w:r w:rsidR="00B43908" w:rsidRPr="00FE7C9E">
        <w:tab/>
      </w:r>
      <w:r w:rsidR="00B43908" w:rsidRPr="00FE7C9E">
        <w:tab/>
        <w:t xml:space="preserve">                  </w:t>
      </w:r>
      <w:r>
        <w:t xml:space="preserve">                      $410.33</w:t>
      </w:r>
    </w:p>
    <w:p w:rsidR="00B43908" w:rsidRPr="00FE7C9E" w:rsidRDefault="00B43908" w:rsidP="00B43908">
      <w:pPr>
        <w:pStyle w:val="BodyTextIndent"/>
        <w:ind w:left="0" w:firstLine="720"/>
        <w:jc w:val="both"/>
      </w:pPr>
      <w:r w:rsidRPr="00FE7C9E">
        <w:tab/>
        <w:t xml:space="preserve">      </w:t>
      </w:r>
      <w:r w:rsidRPr="00FE7C9E">
        <w:tab/>
      </w:r>
      <w:r w:rsidRPr="00FE7C9E">
        <w:tab/>
      </w:r>
      <w:r w:rsidRPr="00FE7C9E">
        <w:tab/>
      </w:r>
      <w:r w:rsidRPr="00FE7C9E">
        <w:tab/>
        <w:t xml:space="preserve">      </w:t>
      </w:r>
      <w:r w:rsidRPr="00FE7C9E">
        <w:tab/>
      </w:r>
      <w:r w:rsidRPr="00FE7C9E">
        <w:tab/>
      </w:r>
      <w:r w:rsidRPr="00FE7C9E">
        <w:tab/>
        <w:t xml:space="preserve">   </w:t>
      </w:r>
    </w:p>
    <w:p w:rsidR="00B43908" w:rsidRPr="00FE7C9E" w:rsidRDefault="004A1F71" w:rsidP="00B43908">
      <w:pPr>
        <w:pStyle w:val="BodyTextIndent"/>
        <w:ind w:left="0" w:firstLine="720"/>
        <w:jc w:val="both"/>
      </w:pPr>
      <w:r>
        <w:t>6-14</w:t>
      </w:r>
      <w:r w:rsidR="00B43908" w:rsidRPr="00FE7C9E">
        <w:t xml:space="preserve">-13                   Liabilities   </w:t>
      </w:r>
      <w:r w:rsidR="00B43908" w:rsidRPr="00FE7C9E">
        <w:tab/>
        <w:t xml:space="preserve"> </w:t>
      </w:r>
      <w:r w:rsidR="00B43908" w:rsidRPr="00FE7C9E">
        <w:tab/>
        <w:t xml:space="preserve">       </w:t>
      </w:r>
      <w:r w:rsidR="00B43908" w:rsidRPr="00FE7C9E">
        <w:tab/>
        <w:t xml:space="preserve">         </w:t>
      </w:r>
      <w:r w:rsidR="00B43908">
        <w:tab/>
        <w:t xml:space="preserve">                             </w:t>
      </w:r>
      <w:r w:rsidR="00445060">
        <w:rPr>
          <w:u w:val="single"/>
        </w:rPr>
        <w:t>$460.59</w:t>
      </w:r>
    </w:p>
    <w:p w:rsidR="00B43908" w:rsidRPr="00FE7C9E" w:rsidRDefault="00B43908" w:rsidP="00B43908">
      <w:pPr>
        <w:pStyle w:val="BodyTextIndent"/>
        <w:ind w:left="0" w:firstLine="720"/>
        <w:jc w:val="both"/>
      </w:pPr>
    </w:p>
    <w:p w:rsidR="00B43908" w:rsidRPr="00FE7C9E" w:rsidRDefault="00B43908" w:rsidP="00B43908">
      <w:pPr>
        <w:pStyle w:val="BodyTextIndent"/>
        <w:ind w:left="5760" w:firstLine="720"/>
        <w:jc w:val="both"/>
        <w:rPr>
          <w:b/>
          <w:u w:val="single"/>
        </w:rPr>
      </w:pPr>
      <w:r w:rsidRPr="00FE7C9E">
        <w:t xml:space="preserve">         </w:t>
      </w:r>
      <w:r w:rsidRPr="00FE7C9E">
        <w:rPr>
          <w:b/>
        </w:rPr>
        <w:t xml:space="preserve">Total:  </w:t>
      </w:r>
      <w:r>
        <w:rPr>
          <w:b/>
        </w:rPr>
        <w:t xml:space="preserve">     </w:t>
      </w:r>
      <w:r w:rsidRPr="00FE7C9E">
        <w:rPr>
          <w:b/>
        </w:rPr>
        <w:t xml:space="preserve"> </w:t>
      </w:r>
      <w:r>
        <w:rPr>
          <w:b/>
        </w:rPr>
        <w:t xml:space="preserve"> </w:t>
      </w:r>
      <w:r w:rsidRPr="00FE7C9E">
        <w:rPr>
          <w:b/>
        </w:rPr>
        <w:t xml:space="preserve"> </w:t>
      </w:r>
      <w:r w:rsidR="00445060">
        <w:rPr>
          <w:b/>
          <w:u w:val="single"/>
        </w:rPr>
        <w:t>$870.92</w:t>
      </w:r>
    </w:p>
    <w:p w:rsidR="00B43908" w:rsidRPr="00FE7C9E" w:rsidRDefault="00B43908" w:rsidP="00B43908">
      <w:pPr>
        <w:pStyle w:val="BodyTextIndent"/>
        <w:ind w:left="780"/>
        <w:jc w:val="both"/>
        <w:rPr>
          <w:b/>
          <w:u w:val="single"/>
        </w:rPr>
      </w:pPr>
    </w:p>
    <w:p w:rsidR="00B43908" w:rsidRPr="000E5F75" w:rsidRDefault="00B43908" w:rsidP="00B43908">
      <w:pPr>
        <w:pStyle w:val="BodyTextIndent"/>
        <w:ind w:left="780"/>
        <w:jc w:val="both"/>
        <w:rPr>
          <w:b/>
          <w:u w:val="single"/>
        </w:rPr>
      </w:pPr>
    </w:p>
    <w:p w:rsidR="00B43908" w:rsidRPr="004B6511" w:rsidRDefault="00445060" w:rsidP="00B43908">
      <w:pPr>
        <w:pStyle w:val="BodyTextIndent"/>
        <w:ind w:left="0" w:firstLine="720"/>
        <w:jc w:val="both"/>
      </w:pPr>
      <w:r>
        <w:t>6-28</w:t>
      </w:r>
      <w:r w:rsidR="00B43908" w:rsidRPr="004B6511">
        <w:t>-1</w:t>
      </w:r>
      <w:r w:rsidR="00991FAA">
        <w:t>3</w:t>
      </w:r>
      <w:r w:rsidR="00991FAA">
        <w:tab/>
      </w:r>
      <w:r w:rsidR="00991FAA">
        <w:tab/>
        <w:t>Education</w:t>
      </w:r>
      <w:r>
        <w:t xml:space="preserve">                         </w:t>
      </w:r>
      <w:r>
        <w:tab/>
        <w:t xml:space="preserve">                   </w:t>
      </w:r>
      <w:r w:rsidR="00B43908" w:rsidRPr="004B6511">
        <w:t xml:space="preserve">                </w:t>
      </w:r>
      <w:r>
        <w:t>$44,764.12</w:t>
      </w:r>
    </w:p>
    <w:p w:rsidR="00B43908" w:rsidRPr="004B6511" w:rsidRDefault="00445060" w:rsidP="00B43908">
      <w:pPr>
        <w:pStyle w:val="BodyTextIndent"/>
        <w:ind w:left="0" w:firstLine="720"/>
        <w:jc w:val="both"/>
      </w:pPr>
      <w:r>
        <w:tab/>
        <w:t xml:space="preserve">      </w:t>
      </w:r>
      <w:r>
        <w:tab/>
      </w:r>
      <w:r>
        <w:tab/>
      </w:r>
      <w:r>
        <w:tab/>
      </w:r>
      <w:r>
        <w:tab/>
        <w:t xml:space="preserve">      </w:t>
      </w:r>
    </w:p>
    <w:p w:rsidR="00B43908" w:rsidRPr="004B6511" w:rsidRDefault="00445060" w:rsidP="00B43908">
      <w:pPr>
        <w:pStyle w:val="BodyTextIndent"/>
        <w:ind w:left="0" w:firstLine="720"/>
        <w:jc w:val="both"/>
      </w:pPr>
      <w:r>
        <w:t>6-28</w:t>
      </w:r>
      <w:r w:rsidR="00B43908" w:rsidRPr="004B6511">
        <w:t xml:space="preserve">-13                   Liabilities   </w:t>
      </w:r>
      <w:r w:rsidR="00B43908" w:rsidRPr="004B6511">
        <w:tab/>
        <w:t xml:space="preserve"> </w:t>
      </w:r>
      <w:r w:rsidR="00B43908" w:rsidRPr="004B6511">
        <w:tab/>
        <w:t xml:space="preserve">       </w:t>
      </w:r>
      <w:r w:rsidR="00B43908" w:rsidRPr="004B6511">
        <w:tab/>
        <w:t xml:space="preserve">  </w:t>
      </w:r>
      <w:r>
        <w:t xml:space="preserve">                                 $50,053.27</w:t>
      </w:r>
    </w:p>
    <w:p w:rsidR="00B43908" w:rsidRPr="000E5F75" w:rsidRDefault="00B43908" w:rsidP="00B43908">
      <w:pPr>
        <w:pStyle w:val="BodyTextIndent"/>
        <w:ind w:left="0" w:firstLine="720"/>
        <w:jc w:val="both"/>
        <w:rPr>
          <w:b/>
        </w:rPr>
      </w:pPr>
    </w:p>
    <w:p w:rsidR="00B43908" w:rsidRDefault="00B43908" w:rsidP="00B43908">
      <w:pPr>
        <w:pStyle w:val="BodyTextIndent"/>
        <w:ind w:left="5760" w:firstLine="720"/>
        <w:jc w:val="both"/>
        <w:rPr>
          <w:b/>
          <w:u w:val="single"/>
        </w:rPr>
      </w:pPr>
      <w:r>
        <w:rPr>
          <w:b/>
        </w:rPr>
        <w:t xml:space="preserve">       </w:t>
      </w:r>
      <w:r w:rsidRPr="000E5F75">
        <w:rPr>
          <w:b/>
        </w:rPr>
        <w:t xml:space="preserve"> Total:  </w:t>
      </w:r>
      <w:r w:rsidR="00445060">
        <w:rPr>
          <w:b/>
        </w:rPr>
        <w:t xml:space="preserve">     $94,817.39</w:t>
      </w:r>
    </w:p>
    <w:p w:rsidR="00B43908" w:rsidRDefault="00B43908" w:rsidP="00B43908">
      <w:pPr>
        <w:pStyle w:val="BodyTextIndent"/>
        <w:ind w:left="5760" w:firstLine="720"/>
        <w:jc w:val="both"/>
        <w:rPr>
          <w:b/>
          <w:u w:val="single"/>
        </w:rPr>
      </w:pPr>
    </w:p>
    <w:p w:rsidR="00B43908" w:rsidRDefault="00B43908" w:rsidP="00B43908">
      <w:pPr>
        <w:pStyle w:val="BodyTextIndent"/>
        <w:ind w:left="5760" w:firstLine="720"/>
        <w:jc w:val="both"/>
        <w:rPr>
          <w:b/>
          <w:u w:val="single"/>
        </w:rPr>
      </w:pPr>
    </w:p>
    <w:p w:rsidR="00B43908" w:rsidRPr="00BD59CE" w:rsidRDefault="00B43908" w:rsidP="00B43908">
      <w:pPr>
        <w:pStyle w:val="BodyTextIndent"/>
        <w:ind w:left="0"/>
        <w:jc w:val="both"/>
      </w:pPr>
      <w:r w:rsidRPr="00BD59CE">
        <w:t xml:space="preserve">          </w:t>
      </w:r>
      <w:r w:rsidR="00991FAA">
        <w:t>6-27</w:t>
      </w:r>
      <w:r>
        <w:t xml:space="preserve">-13                     Education                                          </w:t>
      </w:r>
      <w:r w:rsidR="00991FAA">
        <w:t xml:space="preserve">                    $15,211.06</w:t>
      </w:r>
    </w:p>
    <w:p w:rsidR="00B43908" w:rsidRPr="00BD59CE" w:rsidRDefault="00B43908" w:rsidP="00991FAA">
      <w:pPr>
        <w:pStyle w:val="BodyTextIndent"/>
        <w:ind w:left="7920"/>
        <w:jc w:val="both"/>
        <w:rPr>
          <w:b/>
          <w:u w:val="single"/>
        </w:rPr>
      </w:pPr>
      <w:r>
        <w:t xml:space="preserve">                                                                                                      </w:t>
      </w:r>
      <w:r w:rsidR="00991FAA">
        <w:t xml:space="preserve">                    </w:t>
      </w:r>
      <w:r w:rsidRPr="00BD59CE">
        <w:rPr>
          <w:b/>
          <w:u w:val="single"/>
        </w:rPr>
        <w:t>$1</w:t>
      </w:r>
      <w:r w:rsidR="00991FAA">
        <w:rPr>
          <w:b/>
          <w:u w:val="single"/>
        </w:rPr>
        <w:t>5,211.06</w:t>
      </w:r>
      <w:r w:rsidRPr="00BD59CE">
        <w:rPr>
          <w:b/>
          <w:u w:val="single"/>
        </w:rPr>
        <w:t xml:space="preserve">                </w:t>
      </w:r>
    </w:p>
    <w:p w:rsidR="00B43908" w:rsidRDefault="00B43908" w:rsidP="00B43908">
      <w:pPr>
        <w:pStyle w:val="BodyTextIndent"/>
        <w:ind w:left="0"/>
        <w:rPr>
          <w:b/>
          <w:u w:val="single"/>
        </w:rPr>
      </w:pPr>
      <w:r>
        <w:rPr>
          <w:b/>
          <w:u w:val="single"/>
        </w:rPr>
        <w:t xml:space="preserve">           </w:t>
      </w:r>
    </w:p>
    <w:p w:rsidR="00B43908" w:rsidRDefault="00B43908" w:rsidP="00B43908">
      <w:pPr>
        <w:pStyle w:val="BodyTextIndent"/>
        <w:ind w:left="780"/>
        <w:jc w:val="right"/>
        <w:rPr>
          <w:b/>
          <w:u w:val="single"/>
        </w:rPr>
      </w:pPr>
    </w:p>
    <w:p w:rsidR="00B43908" w:rsidRDefault="00B43908" w:rsidP="00B43908">
      <w:pPr>
        <w:pStyle w:val="BodyTextIndent"/>
        <w:ind w:left="780"/>
        <w:jc w:val="right"/>
        <w:rPr>
          <w:b/>
          <w:u w:val="single"/>
        </w:rPr>
      </w:pPr>
    </w:p>
    <w:p w:rsidR="00B43908" w:rsidRDefault="00B43908" w:rsidP="00B43908">
      <w:pPr>
        <w:pStyle w:val="BodyTextIndent"/>
        <w:ind w:left="0"/>
      </w:pPr>
      <w:r w:rsidRPr="00CD30F9">
        <w:t xml:space="preserve">          </w:t>
      </w:r>
      <w:r w:rsidR="00991FAA">
        <w:t>7-8</w:t>
      </w:r>
      <w:r>
        <w:t xml:space="preserve">-13                      Education                                         </w:t>
      </w:r>
      <w:r w:rsidR="00991FAA">
        <w:t xml:space="preserve">                    $245,711.61</w:t>
      </w:r>
    </w:p>
    <w:p w:rsidR="00B43908" w:rsidRPr="00991FAA" w:rsidRDefault="00B43908" w:rsidP="00991FAA">
      <w:pPr>
        <w:pStyle w:val="BodyTextIndent"/>
        <w:ind w:left="0"/>
        <w:rPr>
          <w:u w:val="single"/>
        </w:rPr>
      </w:pPr>
      <w:r>
        <w:t xml:space="preserve">                                                                                               </w:t>
      </w:r>
      <w:r w:rsidR="00991FAA">
        <w:t xml:space="preserve">                   </w:t>
      </w:r>
    </w:p>
    <w:p w:rsidR="00B43908" w:rsidRPr="000E5F75" w:rsidRDefault="00B43908" w:rsidP="00B43908">
      <w:pPr>
        <w:pStyle w:val="BodyTextIndent"/>
        <w:ind w:left="0" w:firstLine="720"/>
        <w:jc w:val="both"/>
        <w:rPr>
          <w:b/>
        </w:rPr>
      </w:pPr>
    </w:p>
    <w:p w:rsidR="00B43908" w:rsidRPr="000E5F75" w:rsidRDefault="00B43908" w:rsidP="00B43908">
      <w:pPr>
        <w:pStyle w:val="BodyTextIndent"/>
        <w:ind w:left="5040" w:firstLine="720"/>
        <w:jc w:val="both"/>
        <w:rPr>
          <w:b/>
          <w:u w:val="single"/>
        </w:rPr>
      </w:pPr>
      <w:r>
        <w:rPr>
          <w:b/>
        </w:rPr>
        <w:t xml:space="preserve">       </w:t>
      </w:r>
      <w:r w:rsidRPr="000E5F75">
        <w:rPr>
          <w:b/>
        </w:rPr>
        <w:t xml:space="preserve"> </w:t>
      </w:r>
      <w:r>
        <w:rPr>
          <w:b/>
        </w:rPr>
        <w:t xml:space="preserve">        </w:t>
      </w:r>
      <w:r w:rsidRPr="000E5F75">
        <w:rPr>
          <w:b/>
        </w:rPr>
        <w:t xml:space="preserve">  Total: </w:t>
      </w:r>
      <w:r>
        <w:rPr>
          <w:b/>
        </w:rPr>
        <w:t xml:space="preserve">   </w:t>
      </w:r>
      <w:r w:rsidRPr="000E5F75">
        <w:rPr>
          <w:b/>
        </w:rPr>
        <w:t xml:space="preserve">  </w:t>
      </w:r>
      <w:r w:rsidR="00991FAA">
        <w:rPr>
          <w:b/>
          <w:u w:val="single"/>
        </w:rPr>
        <w:t>$245,711.61</w:t>
      </w:r>
    </w:p>
    <w:p w:rsidR="00B43908" w:rsidRPr="000E5F75" w:rsidRDefault="00B43908" w:rsidP="00B43908">
      <w:pPr>
        <w:pStyle w:val="BodyTextIndent"/>
        <w:ind w:left="780"/>
        <w:jc w:val="both"/>
        <w:rPr>
          <w:b/>
          <w:u w:val="single"/>
        </w:rPr>
      </w:pPr>
    </w:p>
    <w:p w:rsidR="00B43908" w:rsidRPr="000E5F75" w:rsidRDefault="00B43908" w:rsidP="00B43908">
      <w:pPr>
        <w:pStyle w:val="BodyTextIndent"/>
        <w:ind w:left="780"/>
        <w:jc w:val="both"/>
        <w:rPr>
          <w:b/>
          <w:u w:val="single"/>
        </w:rPr>
      </w:pPr>
    </w:p>
    <w:p w:rsidR="00B43908" w:rsidRPr="000E5F75" w:rsidRDefault="00B43908" w:rsidP="00B43908">
      <w:pPr>
        <w:pStyle w:val="BodyTextIndent"/>
        <w:ind w:left="780"/>
        <w:jc w:val="both"/>
        <w:rPr>
          <w:b/>
          <w:u w:val="single"/>
        </w:rPr>
      </w:pPr>
    </w:p>
    <w:p w:rsidR="00B43908" w:rsidRDefault="00B43908" w:rsidP="00B43908">
      <w:pPr>
        <w:pStyle w:val="BodyTextIndent"/>
        <w:numPr>
          <w:ilvl w:val="0"/>
          <w:numId w:val="3"/>
        </w:numPr>
        <w:jc w:val="both"/>
        <w:rPr>
          <w:b/>
          <w:u w:val="single"/>
        </w:rPr>
      </w:pPr>
      <w:r w:rsidRPr="000E5F75">
        <w:rPr>
          <w:b/>
          <w:u w:val="single"/>
        </w:rPr>
        <w:t>Administration – Information Reports</w:t>
      </w:r>
    </w:p>
    <w:p w:rsidR="00B43908" w:rsidRPr="000E5F75" w:rsidRDefault="00B43908" w:rsidP="00B43908">
      <w:pPr>
        <w:pStyle w:val="BodyTextIndent"/>
        <w:ind w:left="1080"/>
        <w:jc w:val="both"/>
        <w:rPr>
          <w:b/>
          <w:bCs/>
        </w:rPr>
      </w:pPr>
    </w:p>
    <w:p w:rsidR="00B43908" w:rsidRDefault="00B43908" w:rsidP="00B43908">
      <w:pPr>
        <w:pStyle w:val="BodyTextIndent"/>
        <w:numPr>
          <w:ilvl w:val="1"/>
          <w:numId w:val="3"/>
        </w:numPr>
        <w:jc w:val="both"/>
        <w:rPr>
          <w:b/>
        </w:rPr>
      </w:pPr>
      <w:r w:rsidRPr="000E5F75">
        <w:rPr>
          <w:b/>
        </w:rPr>
        <w:t>Business Affairs/Human Resources</w:t>
      </w:r>
    </w:p>
    <w:p w:rsidR="00BA02CB" w:rsidRDefault="00380215" w:rsidP="00B53987">
      <w:pPr>
        <w:pStyle w:val="BodyTextIndent"/>
        <w:ind w:left="2070"/>
        <w:jc w:val="both"/>
      </w:pPr>
      <w:r>
        <w:t>Dr. Evans informed the Board that she spoke with Joe McD</w:t>
      </w:r>
      <w:r w:rsidR="00BA02CB" w:rsidRPr="00380215">
        <w:t>onald re</w:t>
      </w:r>
      <w:r w:rsidR="00B53987">
        <w:t xml:space="preserve">garding </w:t>
      </w:r>
      <w:r w:rsidR="00BA02CB" w:rsidRPr="00380215">
        <w:t>what would happe</w:t>
      </w:r>
      <w:r w:rsidR="00B53987">
        <w:t>n if something happened to him, He stated the</w:t>
      </w:r>
      <w:r w:rsidR="00BA02CB" w:rsidRPr="00380215">
        <w:t xml:space="preserve"> Bremen </w:t>
      </w:r>
      <w:r w:rsidR="00B53987" w:rsidRPr="00380215">
        <w:t>Township</w:t>
      </w:r>
      <w:r w:rsidR="004C7AE8">
        <w:t xml:space="preserve"> Board</w:t>
      </w:r>
      <w:r w:rsidR="00BA02CB" w:rsidRPr="00380215">
        <w:t xml:space="preserve"> will appoint someone</w:t>
      </w:r>
      <w:r w:rsidR="00B53987">
        <w:t xml:space="preserve"> to handle township business and all bills would be paid. </w:t>
      </w:r>
    </w:p>
    <w:p w:rsidR="004C7AE8" w:rsidRPr="00380215" w:rsidRDefault="004C7AE8" w:rsidP="00B53987">
      <w:pPr>
        <w:pStyle w:val="BodyTextIndent"/>
        <w:ind w:left="2070"/>
        <w:jc w:val="both"/>
      </w:pPr>
    </w:p>
    <w:p w:rsidR="00BA02CB" w:rsidRPr="00380215" w:rsidRDefault="00B53987" w:rsidP="00BA02CB">
      <w:pPr>
        <w:pStyle w:val="BodyTextIndent"/>
        <w:ind w:left="2070"/>
        <w:jc w:val="both"/>
      </w:pPr>
      <w:r>
        <w:t>She also informed the Board that Illinois State Board of Education</w:t>
      </w:r>
      <w:r w:rsidR="00BA02CB" w:rsidRPr="00380215">
        <w:t xml:space="preserve"> approved the summer food program</w:t>
      </w:r>
    </w:p>
    <w:p w:rsidR="00BA02CB" w:rsidRPr="000E5F75" w:rsidRDefault="00BA02CB" w:rsidP="00BA02CB">
      <w:pPr>
        <w:pStyle w:val="BodyTextIndent"/>
        <w:ind w:left="2070"/>
        <w:jc w:val="both"/>
        <w:rPr>
          <w:b/>
        </w:rPr>
      </w:pPr>
    </w:p>
    <w:p w:rsidR="00B43908" w:rsidRDefault="00B43908" w:rsidP="00B43908">
      <w:pPr>
        <w:pStyle w:val="BodyTextIndent"/>
        <w:numPr>
          <w:ilvl w:val="1"/>
          <w:numId w:val="3"/>
        </w:numPr>
        <w:jc w:val="both"/>
        <w:rPr>
          <w:b/>
        </w:rPr>
      </w:pPr>
      <w:r>
        <w:rPr>
          <w:b/>
        </w:rPr>
        <w:t xml:space="preserve">Student Services </w:t>
      </w:r>
      <w:r w:rsidRPr="000E5F75">
        <w:rPr>
          <w:b/>
        </w:rPr>
        <w:t xml:space="preserve"> Update</w:t>
      </w:r>
    </w:p>
    <w:p w:rsidR="00D42F0D" w:rsidRDefault="00D42F0D" w:rsidP="00D42F0D">
      <w:pPr>
        <w:pStyle w:val="BodyTextIndent"/>
        <w:ind w:left="2070"/>
        <w:jc w:val="both"/>
      </w:pPr>
      <w:r w:rsidRPr="00FA3486">
        <w:lastRenderedPageBreak/>
        <w:t xml:space="preserve">Registration will be held online </w:t>
      </w:r>
      <w:r w:rsidR="004C7AE8" w:rsidRPr="00FA3486">
        <w:t>beg</w:t>
      </w:r>
      <w:r w:rsidR="004C7AE8">
        <w:t>inning</w:t>
      </w:r>
      <w:r w:rsidRPr="00FA3486">
        <w:t xml:space="preserve"> on Monday</w:t>
      </w:r>
      <w:r w:rsidR="004C7AE8">
        <w:t>.</w:t>
      </w:r>
      <w:r w:rsidRPr="00FA3486">
        <w:t xml:space="preserve"> Tuesday – Thursday will be walk in registration.</w:t>
      </w:r>
      <w:r w:rsidR="004C7AE8">
        <w:t xml:space="preserve"> She stated that Mrs. Alexander will go to the PADS facility to register students on July 27, 2013.</w:t>
      </w:r>
    </w:p>
    <w:p w:rsidR="004C7AE8" w:rsidRPr="00FA3486" w:rsidRDefault="004C7AE8" w:rsidP="00D42F0D">
      <w:pPr>
        <w:pStyle w:val="BodyTextIndent"/>
        <w:ind w:left="2070"/>
        <w:jc w:val="both"/>
      </w:pPr>
    </w:p>
    <w:p w:rsidR="00D42F0D" w:rsidRPr="00FA3486" w:rsidRDefault="00D42F0D" w:rsidP="00D42F0D">
      <w:pPr>
        <w:pStyle w:val="BodyTextIndent"/>
        <w:ind w:left="2070"/>
        <w:jc w:val="both"/>
      </w:pPr>
      <w:r w:rsidRPr="00FA3486">
        <w:t>Mrs. Jordan asked how many stu</w:t>
      </w:r>
      <w:r w:rsidR="00EC045D">
        <w:t xml:space="preserve">dents </w:t>
      </w:r>
      <w:proofErr w:type="gramStart"/>
      <w:r w:rsidR="00EC045D">
        <w:t>should we</w:t>
      </w:r>
      <w:proofErr w:type="gramEnd"/>
      <w:r w:rsidR="00EC045D">
        <w:t xml:space="preserve"> expect from PADS</w:t>
      </w:r>
      <w:r w:rsidRPr="00FA3486">
        <w:t>. Dr. Patterson informed her that there should only be about 30</w:t>
      </w:r>
      <w:r w:rsidR="00EC045D">
        <w:t xml:space="preserve"> students.</w:t>
      </w:r>
    </w:p>
    <w:p w:rsidR="00B43908" w:rsidRDefault="00B43908" w:rsidP="00B43908">
      <w:pPr>
        <w:pStyle w:val="ListParagraph"/>
        <w:ind w:left="990"/>
        <w:rPr>
          <w:rFonts w:ascii="Arial" w:hAnsi="Arial" w:cs="Arial"/>
        </w:rPr>
      </w:pPr>
    </w:p>
    <w:p w:rsidR="00D42F0D" w:rsidRDefault="00EC045D" w:rsidP="00EC045D">
      <w:pPr>
        <w:pStyle w:val="ListParagraph"/>
        <w:ind w:left="2160"/>
        <w:rPr>
          <w:rFonts w:ascii="Arial" w:hAnsi="Arial" w:cs="Arial"/>
        </w:rPr>
      </w:pPr>
      <w:r>
        <w:rPr>
          <w:rFonts w:ascii="Arial" w:hAnsi="Arial" w:cs="Arial"/>
        </w:rPr>
        <w:t xml:space="preserve">Mrs. Ablin also informed the Board that </w:t>
      </w:r>
      <w:r w:rsidR="00D42F0D">
        <w:rPr>
          <w:rFonts w:ascii="Arial" w:hAnsi="Arial" w:cs="Arial"/>
        </w:rPr>
        <w:t>Registration</w:t>
      </w:r>
      <w:r>
        <w:rPr>
          <w:rFonts w:ascii="Arial" w:hAnsi="Arial" w:cs="Arial"/>
        </w:rPr>
        <w:t xml:space="preserve"> dates are on         all the Cable TV S</w:t>
      </w:r>
      <w:r w:rsidR="00D42F0D">
        <w:rPr>
          <w:rFonts w:ascii="Arial" w:hAnsi="Arial" w:cs="Arial"/>
        </w:rPr>
        <w:t>tations as well as banners</w:t>
      </w:r>
      <w:r>
        <w:rPr>
          <w:rFonts w:ascii="Arial" w:hAnsi="Arial" w:cs="Arial"/>
        </w:rPr>
        <w:t>.</w:t>
      </w:r>
    </w:p>
    <w:p w:rsidR="00D42F0D" w:rsidRDefault="00D42F0D" w:rsidP="00B43908">
      <w:pPr>
        <w:pStyle w:val="ListParagraph"/>
        <w:ind w:left="990"/>
        <w:rPr>
          <w:rFonts w:ascii="Arial" w:hAnsi="Arial" w:cs="Arial"/>
        </w:rPr>
      </w:pPr>
    </w:p>
    <w:p w:rsidR="00D42F0D" w:rsidRPr="000C43C4" w:rsidRDefault="00D42F0D" w:rsidP="00B43908">
      <w:pPr>
        <w:pStyle w:val="ListParagraph"/>
        <w:ind w:left="990"/>
        <w:rPr>
          <w:rFonts w:ascii="Arial" w:hAnsi="Arial" w:cs="Arial"/>
        </w:rPr>
      </w:pPr>
    </w:p>
    <w:p w:rsidR="00B43908" w:rsidRDefault="00B43908" w:rsidP="00B43908">
      <w:pPr>
        <w:pStyle w:val="BodyTextIndent"/>
        <w:numPr>
          <w:ilvl w:val="1"/>
          <w:numId w:val="3"/>
        </w:numPr>
        <w:jc w:val="both"/>
        <w:rPr>
          <w:b/>
        </w:rPr>
      </w:pPr>
      <w:r w:rsidRPr="000E5F75">
        <w:rPr>
          <w:b/>
        </w:rPr>
        <w:t>Curriculum/ Instruction/Technology Update</w:t>
      </w:r>
    </w:p>
    <w:p w:rsidR="00D42F0D" w:rsidRDefault="00EC045D" w:rsidP="00EC045D">
      <w:pPr>
        <w:pStyle w:val="BodyTextIndent"/>
        <w:ind w:left="2070"/>
        <w:jc w:val="both"/>
      </w:pPr>
      <w:r w:rsidRPr="00EC045D">
        <w:t>Mrs. Veazey informed the Board that she has no official up date, but she wanted to inform the board that</w:t>
      </w:r>
      <w:r>
        <w:t xml:space="preserve"> She meet with</w:t>
      </w:r>
      <w:r w:rsidRPr="00EC045D">
        <w:t xml:space="preserve"> representatives from </w:t>
      </w:r>
      <w:r w:rsidR="00D42F0D" w:rsidRPr="00EC045D">
        <w:t>lawyers in the classroom</w:t>
      </w:r>
      <w:r w:rsidRPr="00EC045D">
        <w:t xml:space="preserve">. </w:t>
      </w:r>
      <w:r w:rsidR="00D42F0D" w:rsidRPr="00EC045D">
        <w:t>They will teach constitutional law</w:t>
      </w:r>
      <w:r w:rsidRPr="00EC045D">
        <w:t xml:space="preserve"> to the students and</w:t>
      </w:r>
      <w:r>
        <w:t xml:space="preserve"> at the end of the program the students</w:t>
      </w:r>
      <w:r w:rsidR="00D42F0D" w:rsidRPr="00EC045D">
        <w:t xml:space="preserve"> will present a mock trial. They have co</w:t>
      </w:r>
      <w:r w:rsidR="00170488">
        <w:t>mmitted two</w:t>
      </w:r>
      <w:r w:rsidR="00D42F0D" w:rsidRPr="00EC045D">
        <w:t xml:space="preserve"> lawyers</w:t>
      </w:r>
      <w:r w:rsidR="00170488">
        <w:t xml:space="preserve"> to the program</w:t>
      </w:r>
      <w:r w:rsidR="00D42F0D" w:rsidRPr="00EC045D">
        <w:t xml:space="preserve"> and they</w:t>
      </w:r>
      <w:r w:rsidR="00170488">
        <w:t xml:space="preserve"> are recruiting three other lawyers for a total of five</w:t>
      </w:r>
      <w:r w:rsidR="00D42F0D" w:rsidRPr="00EC045D">
        <w:t>. They will present to 8</w:t>
      </w:r>
      <w:r w:rsidR="00D42F0D" w:rsidRPr="00EC045D">
        <w:rPr>
          <w:vertAlign w:val="superscript"/>
        </w:rPr>
        <w:t>th</w:t>
      </w:r>
      <w:r w:rsidR="00D42F0D" w:rsidRPr="00EC045D">
        <w:t xml:space="preserve"> grade</w:t>
      </w:r>
      <w:r w:rsidR="00170488">
        <w:t xml:space="preserve"> studen</w:t>
      </w:r>
      <w:r w:rsidR="0043050E">
        <w:t>ts beginning September 17, 2013</w:t>
      </w:r>
      <w:r w:rsidR="00D42F0D" w:rsidRPr="00EC045D">
        <w:t>.</w:t>
      </w:r>
    </w:p>
    <w:p w:rsidR="00170488" w:rsidRPr="00EC045D" w:rsidRDefault="00170488" w:rsidP="00170488">
      <w:pPr>
        <w:pStyle w:val="BodyTextIndent"/>
        <w:jc w:val="both"/>
      </w:pPr>
      <w:r>
        <w:t xml:space="preserve">   </w:t>
      </w:r>
    </w:p>
    <w:p w:rsidR="00D42F0D" w:rsidRDefault="00D42F0D" w:rsidP="00D42F0D">
      <w:pPr>
        <w:pStyle w:val="BodyTextIndent"/>
        <w:ind w:left="2070"/>
        <w:jc w:val="both"/>
        <w:rPr>
          <w:b/>
        </w:rPr>
      </w:pPr>
    </w:p>
    <w:p w:rsidR="00D42F0D" w:rsidRDefault="00D42F0D" w:rsidP="00D42F0D">
      <w:pPr>
        <w:pStyle w:val="BodyTextIndent"/>
        <w:ind w:left="1350"/>
        <w:jc w:val="both"/>
        <w:rPr>
          <w:b/>
        </w:rPr>
      </w:pPr>
    </w:p>
    <w:p w:rsidR="00B43908" w:rsidRDefault="00B43908" w:rsidP="00B43908">
      <w:pPr>
        <w:pStyle w:val="BodyTextIndent"/>
        <w:numPr>
          <w:ilvl w:val="0"/>
          <w:numId w:val="3"/>
        </w:numPr>
        <w:jc w:val="both"/>
        <w:rPr>
          <w:b/>
        </w:rPr>
      </w:pPr>
      <w:r w:rsidRPr="000E5F75">
        <w:rPr>
          <w:b/>
        </w:rPr>
        <w:t>Executive Session to discuss:</w:t>
      </w:r>
    </w:p>
    <w:p w:rsidR="00B43908" w:rsidRPr="0043050E" w:rsidRDefault="0043050E" w:rsidP="00B43908">
      <w:pPr>
        <w:pStyle w:val="BodyTextIndent"/>
        <w:ind w:left="1350"/>
        <w:jc w:val="both"/>
      </w:pPr>
      <w:r w:rsidRPr="0043050E">
        <w:t>Juanita R. Jordan moved and it was seconded by Elaine Walker to go into executive session. On voice vote all members present voted aye. Nays: None. Absent: Dr. Gregory Jackson and Sharron Davis.</w:t>
      </w:r>
    </w:p>
    <w:p w:rsidR="0043050E" w:rsidRPr="0043050E" w:rsidRDefault="0043050E" w:rsidP="00B43908">
      <w:pPr>
        <w:pStyle w:val="BodyTextIndent"/>
        <w:ind w:left="1350"/>
        <w:jc w:val="both"/>
      </w:pPr>
    </w:p>
    <w:p w:rsidR="00B43908" w:rsidRDefault="00B43908" w:rsidP="00B43908">
      <w:pPr>
        <w:pStyle w:val="BodyTextIndent"/>
        <w:ind w:left="1350"/>
        <w:jc w:val="both"/>
        <w:rPr>
          <w:b/>
        </w:rPr>
      </w:pPr>
      <w:r>
        <w:rPr>
          <w:b/>
        </w:rPr>
        <w:t xml:space="preserve">   </w:t>
      </w:r>
      <w:r>
        <w:rPr>
          <w:b/>
        </w:rPr>
        <w:tab/>
      </w:r>
      <w:r w:rsidR="0043050E">
        <w:rPr>
          <w:b/>
        </w:rPr>
        <w:tab/>
      </w:r>
      <w:r w:rsidR="0043050E">
        <w:rPr>
          <w:b/>
        </w:rPr>
        <w:tab/>
      </w:r>
      <w:r w:rsidR="0043050E">
        <w:rPr>
          <w:b/>
        </w:rPr>
        <w:tab/>
      </w:r>
      <w:r w:rsidR="0043050E">
        <w:rPr>
          <w:b/>
        </w:rPr>
        <w:tab/>
      </w:r>
      <w:r w:rsidR="0043050E">
        <w:rPr>
          <w:b/>
        </w:rPr>
        <w:tab/>
        <w:t xml:space="preserve">                    Motion </w:t>
      </w:r>
      <w:r>
        <w:rPr>
          <w:b/>
        </w:rPr>
        <w:t>Carried</w:t>
      </w:r>
      <w:r w:rsidR="0043050E">
        <w:rPr>
          <w:b/>
        </w:rPr>
        <w:t xml:space="preserve"> 7:40</w:t>
      </w:r>
    </w:p>
    <w:p w:rsidR="00B43908" w:rsidRPr="000E5F75" w:rsidRDefault="00B43908" w:rsidP="00B43908">
      <w:pPr>
        <w:pStyle w:val="BodyTextIndent"/>
        <w:ind w:left="5400" w:firstLine="360"/>
        <w:jc w:val="both"/>
        <w:rPr>
          <w:b/>
          <w:bCs/>
        </w:rPr>
      </w:pPr>
    </w:p>
    <w:p w:rsidR="00B43908" w:rsidRPr="00170488" w:rsidRDefault="00B43908" w:rsidP="00B43908">
      <w:pPr>
        <w:pStyle w:val="BodyTextIndent"/>
        <w:jc w:val="both"/>
        <w:rPr>
          <w:bCs/>
        </w:rPr>
      </w:pPr>
    </w:p>
    <w:p w:rsidR="008718AC" w:rsidRPr="008718AC" w:rsidRDefault="001C46BC" w:rsidP="00B43908">
      <w:pPr>
        <w:pStyle w:val="BodyTextIndent"/>
        <w:tabs>
          <w:tab w:val="left" w:pos="2582"/>
        </w:tabs>
        <w:jc w:val="both"/>
        <w:rPr>
          <w:bCs/>
        </w:rPr>
      </w:pPr>
      <w:r w:rsidRPr="008718AC">
        <w:rPr>
          <w:bCs/>
        </w:rPr>
        <w:t>Dionne Freeman-Cooper moved and it was seconded by Elaine Walker</w:t>
      </w:r>
      <w:r w:rsidR="00974382" w:rsidRPr="008718AC">
        <w:rPr>
          <w:bCs/>
        </w:rPr>
        <w:t xml:space="preserve"> to close executive session. On roll call members voting aye: </w:t>
      </w:r>
      <w:r w:rsidR="00AF0203" w:rsidRPr="008718AC">
        <w:rPr>
          <w:bCs/>
        </w:rPr>
        <w:t>Juani</w:t>
      </w:r>
      <w:r w:rsidR="008718AC" w:rsidRPr="008718AC">
        <w:rPr>
          <w:bCs/>
        </w:rPr>
        <w:t>ta R. Jordan, Dionne Freeman-Cooper, Anthony A. Cole, Elaine Walker and Barbara Nettles.</w:t>
      </w:r>
    </w:p>
    <w:p w:rsidR="00B43908" w:rsidRDefault="001C46BC" w:rsidP="00B43908">
      <w:pPr>
        <w:pStyle w:val="BodyTextIndent"/>
        <w:tabs>
          <w:tab w:val="left" w:pos="2582"/>
        </w:tabs>
        <w:jc w:val="both"/>
        <w:rPr>
          <w:b/>
          <w:bCs/>
        </w:rPr>
      </w:pPr>
      <w:r>
        <w:rPr>
          <w:b/>
          <w:bCs/>
        </w:rPr>
        <w:t xml:space="preserve"> </w:t>
      </w:r>
      <w:r w:rsidR="00B43908">
        <w:rPr>
          <w:b/>
          <w:bCs/>
        </w:rPr>
        <w:tab/>
      </w:r>
      <w:r w:rsidR="00B43908">
        <w:rPr>
          <w:b/>
          <w:bCs/>
        </w:rPr>
        <w:tab/>
      </w:r>
      <w:r w:rsidR="00B43908">
        <w:rPr>
          <w:b/>
          <w:bCs/>
        </w:rPr>
        <w:tab/>
      </w:r>
      <w:r w:rsidR="00B43908">
        <w:rPr>
          <w:b/>
          <w:bCs/>
        </w:rPr>
        <w:tab/>
      </w:r>
      <w:r w:rsidR="00B43908">
        <w:rPr>
          <w:b/>
          <w:bCs/>
        </w:rPr>
        <w:tab/>
      </w:r>
      <w:r w:rsidR="00B43908">
        <w:rPr>
          <w:b/>
          <w:bCs/>
        </w:rPr>
        <w:tab/>
      </w:r>
      <w:r w:rsidR="00B43908">
        <w:rPr>
          <w:b/>
          <w:bCs/>
        </w:rPr>
        <w:tab/>
      </w:r>
    </w:p>
    <w:p w:rsidR="00B43908" w:rsidRDefault="00B43908" w:rsidP="00B43908">
      <w:pPr>
        <w:pStyle w:val="BodyTextIndent"/>
        <w:tabs>
          <w:tab w:val="left" w:pos="2582"/>
        </w:tabs>
        <w:jc w:val="both"/>
        <w:rPr>
          <w:b/>
          <w:bCs/>
        </w:rPr>
      </w:pPr>
      <w:r>
        <w:rPr>
          <w:b/>
          <w:bCs/>
        </w:rPr>
        <w:tab/>
      </w:r>
      <w:r>
        <w:rPr>
          <w:b/>
          <w:bCs/>
        </w:rPr>
        <w:tab/>
      </w:r>
      <w:r>
        <w:rPr>
          <w:b/>
          <w:bCs/>
        </w:rPr>
        <w:tab/>
      </w:r>
      <w:r>
        <w:rPr>
          <w:b/>
          <w:bCs/>
        </w:rPr>
        <w:tab/>
      </w:r>
      <w:r>
        <w:rPr>
          <w:b/>
          <w:bCs/>
        </w:rPr>
        <w:tab/>
        <w:t xml:space="preserve">                 </w:t>
      </w:r>
      <w:r w:rsidR="008718AC">
        <w:rPr>
          <w:b/>
          <w:bCs/>
        </w:rPr>
        <w:t xml:space="preserve">            Motion Carried 8:35</w:t>
      </w:r>
    </w:p>
    <w:p w:rsidR="00B43908" w:rsidRDefault="00B43908" w:rsidP="00B43908">
      <w:pPr>
        <w:pStyle w:val="BodyTextIndent"/>
        <w:tabs>
          <w:tab w:val="left" w:pos="2582"/>
        </w:tabs>
        <w:jc w:val="both"/>
        <w:rPr>
          <w:b/>
          <w:bCs/>
        </w:rPr>
      </w:pPr>
    </w:p>
    <w:p w:rsidR="00B43908" w:rsidRDefault="00B43908" w:rsidP="00B43908">
      <w:pPr>
        <w:pStyle w:val="BodyTextIndent"/>
        <w:tabs>
          <w:tab w:val="left" w:pos="2582"/>
        </w:tabs>
        <w:jc w:val="both"/>
        <w:rPr>
          <w:b/>
          <w:bCs/>
        </w:rPr>
      </w:pPr>
    </w:p>
    <w:p w:rsidR="00B43908" w:rsidRDefault="00B43908" w:rsidP="00B43908">
      <w:pPr>
        <w:pStyle w:val="BodyTextIndent"/>
        <w:tabs>
          <w:tab w:val="left" w:pos="2582"/>
        </w:tabs>
        <w:jc w:val="both"/>
        <w:rPr>
          <w:b/>
          <w:bCs/>
        </w:rPr>
      </w:pPr>
    </w:p>
    <w:p w:rsidR="00B43908" w:rsidRPr="000E5F75" w:rsidRDefault="00B43908" w:rsidP="00B43908">
      <w:pPr>
        <w:pStyle w:val="BodyTextIndent"/>
        <w:tabs>
          <w:tab w:val="left" w:pos="2582"/>
        </w:tabs>
        <w:jc w:val="both"/>
        <w:rPr>
          <w:b/>
          <w:bCs/>
        </w:rPr>
      </w:pPr>
    </w:p>
    <w:p w:rsidR="00B43908" w:rsidRDefault="00B43908" w:rsidP="00B43908">
      <w:pPr>
        <w:pStyle w:val="BodyTextIndent"/>
        <w:numPr>
          <w:ilvl w:val="0"/>
          <w:numId w:val="3"/>
        </w:numPr>
        <w:jc w:val="both"/>
        <w:rPr>
          <w:b/>
          <w:bCs/>
        </w:rPr>
      </w:pPr>
      <w:r w:rsidRPr="000E5F75">
        <w:rPr>
          <w:b/>
          <w:bCs/>
        </w:rPr>
        <w:t>New Business</w:t>
      </w:r>
    </w:p>
    <w:p w:rsidR="00B43908" w:rsidRDefault="00D42F0D" w:rsidP="00B43908">
      <w:pPr>
        <w:pStyle w:val="BodyTextIndent"/>
        <w:ind w:left="1350"/>
        <w:jc w:val="both"/>
        <w:rPr>
          <w:bCs/>
        </w:rPr>
      </w:pPr>
      <w:r>
        <w:rPr>
          <w:bCs/>
        </w:rPr>
        <w:t xml:space="preserve">Mrs. Freeman stated that Bremen had their quarterly mtg. they restructured that board </w:t>
      </w:r>
      <w:proofErr w:type="spellStart"/>
      <w:proofErr w:type="gramStart"/>
      <w:r>
        <w:rPr>
          <w:bCs/>
        </w:rPr>
        <w:t>mr</w:t>
      </w:r>
      <w:proofErr w:type="spellEnd"/>
      <w:proofErr w:type="gramEnd"/>
      <w:r>
        <w:rPr>
          <w:bCs/>
        </w:rPr>
        <w:t xml:space="preserve"> Bertrand is no longer on the board </w:t>
      </w:r>
      <w:r w:rsidR="000A0515">
        <w:rPr>
          <w:bCs/>
        </w:rPr>
        <w:t>they now have a nine member board</w:t>
      </w:r>
      <w:r>
        <w:rPr>
          <w:bCs/>
        </w:rPr>
        <w:t xml:space="preserve">. </w:t>
      </w:r>
      <w:r w:rsidR="000A0515">
        <w:rPr>
          <w:bCs/>
        </w:rPr>
        <w:t>She stated that next year another memb</w:t>
      </w:r>
      <w:r>
        <w:rPr>
          <w:bCs/>
        </w:rPr>
        <w:t>er will fall off</w:t>
      </w:r>
      <w:r w:rsidR="000A0515">
        <w:rPr>
          <w:bCs/>
        </w:rPr>
        <w:t xml:space="preserve"> the Board until they have a seven member board. Mrs. Freeman-Cooper stated that she voted yes for Joe McDonald</w:t>
      </w:r>
      <w:r w:rsidR="00837940">
        <w:rPr>
          <w:bCs/>
        </w:rPr>
        <w:t>’</w:t>
      </w:r>
      <w:r w:rsidR="000A0515">
        <w:rPr>
          <w:bCs/>
        </w:rPr>
        <w:t>s contract. Mr. McDonald</w:t>
      </w:r>
      <w:r>
        <w:rPr>
          <w:bCs/>
        </w:rPr>
        <w:t xml:space="preserve"> gave </w:t>
      </w:r>
      <w:r w:rsidR="000A0515">
        <w:rPr>
          <w:bCs/>
        </w:rPr>
        <w:t xml:space="preserve">high </w:t>
      </w:r>
      <w:r w:rsidR="000A0515">
        <w:rPr>
          <w:bCs/>
        </w:rPr>
        <w:lastRenderedPageBreak/>
        <w:t>regards</w:t>
      </w:r>
      <w:r>
        <w:rPr>
          <w:bCs/>
        </w:rPr>
        <w:t xml:space="preserve"> to </w:t>
      </w:r>
      <w:r w:rsidR="000A0515">
        <w:rPr>
          <w:bCs/>
        </w:rPr>
        <w:t xml:space="preserve">District </w:t>
      </w:r>
      <w:r w:rsidR="00837940">
        <w:rPr>
          <w:bCs/>
        </w:rPr>
        <w:t>144 (“Dr. Evans in particular”) for utilizing the new treasurers system he also stated the he wished other districts used the system as well. He also stated the he would like Dr. Evans to train other districts.</w:t>
      </w:r>
    </w:p>
    <w:p w:rsidR="00D42F0D" w:rsidRDefault="00D42F0D" w:rsidP="00B43908">
      <w:pPr>
        <w:pStyle w:val="BodyTextIndent"/>
        <w:ind w:left="1350"/>
        <w:jc w:val="both"/>
        <w:rPr>
          <w:bCs/>
        </w:rPr>
      </w:pPr>
    </w:p>
    <w:p w:rsidR="005A29E2" w:rsidRDefault="00D42F0D" w:rsidP="00331D46">
      <w:pPr>
        <w:pStyle w:val="BodyTextIndent"/>
        <w:ind w:left="1350"/>
        <w:jc w:val="both"/>
        <w:rPr>
          <w:bCs/>
        </w:rPr>
      </w:pPr>
      <w:r>
        <w:rPr>
          <w:bCs/>
        </w:rPr>
        <w:t xml:space="preserve">Additionally, </w:t>
      </w:r>
      <w:r w:rsidR="00837940">
        <w:rPr>
          <w:bCs/>
        </w:rPr>
        <w:t>the township has</w:t>
      </w:r>
      <w:r w:rsidR="005A29E2">
        <w:rPr>
          <w:bCs/>
        </w:rPr>
        <w:t xml:space="preserve"> some attorney bills that need to be paid. She said that she proposed that th</w:t>
      </w:r>
      <w:r w:rsidR="00837940">
        <w:rPr>
          <w:bCs/>
        </w:rPr>
        <w:t>ey take the names off the bills</w:t>
      </w:r>
      <w:r w:rsidR="005A29E2">
        <w:rPr>
          <w:bCs/>
        </w:rPr>
        <w:t xml:space="preserve"> a</w:t>
      </w:r>
      <w:r w:rsidR="00837940">
        <w:rPr>
          <w:bCs/>
        </w:rPr>
        <w:t xml:space="preserve">nd not make it personal.  She stated that </w:t>
      </w:r>
      <w:r w:rsidR="00331D46">
        <w:rPr>
          <w:bCs/>
        </w:rPr>
        <w:t>the township is paying</w:t>
      </w:r>
      <w:r w:rsidR="00837940">
        <w:rPr>
          <w:bCs/>
        </w:rPr>
        <w:t xml:space="preserve"> attorney bills for two board members and not paying for one </w:t>
      </w:r>
      <w:r w:rsidR="00331D46">
        <w:rPr>
          <w:bCs/>
        </w:rPr>
        <w:t>member’s</w:t>
      </w:r>
      <w:r w:rsidR="00837940">
        <w:rPr>
          <w:bCs/>
        </w:rPr>
        <w:t xml:space="preserve"> fees. She stated that Joe McD</w:t>
      </w:r>
      <w:r w:rsidR="005A29E2">
        <w:rPr>
          <w:bCs/>
        </w:rPr>
        <w:t>onal</w:t>
      </w:r>
      <w:r w:rsidR="00837940">
        <w:rPr>
          <w:bCs/>
        </w:rPr>
        <w:t>d</w:t>
      </w:r>
      <w:r w:rsidR="00331D46">
        <w:rPr>
          <w:bCs/>
        </w:rPr>
        <w:t xml:space="preserve"> withdrew his fees and will pay</w:t>
      </w:r>
      <w:r w:rsidR="005A29E2">
        <w:rPr>
          <w:bCs/>
        </w:rPr>
        <w:t xml:space="preserve"> them himself.</w:t>
      </w:r>
      <w:r w:rsidR="00331D46">
        <w:rPr>
          <w:bCs/>
        </w:rPr>
        <w:t xml:space="preserve"> Mrs. Freeman-Cooper </w:t>
      </w:r>
      <w:r w:rsidR="005A29E2">
        <w:rPr>
          <w:bCs/>
        </w:rPr>
        <w:t xml:space="preserve">stated that she voted no </w:t>
      </w:r>
      <w:r w:rsidR="00331D46">
        <w:rPr>
          <w:bCs/>
        </w:rPr>
        <w:t>on the motion. T</w:t>
      </w:r>
      <w:r w:rsidR="005A29E2">
        <w:rPr>
          <w:bCs/>
        </w:rPr>
        <w:t>he motion did pass.</w:t>
      </w:r>
    </w:p>
    <w:p w:rsidR="00331D46" w:rsidRDefault="00331D46" w:rsidP="00331D46">
      <w:pPr>
        <w:pStyle w:val="BodyTextIndent"/>
        <w:ind w:left="1350"/>
        <w:jc w:val="both"/>
        <w:rPr>
          <w:bCs/>
        </w:rPr>
      </w:pPr>
    </w:p>
    <w:p w:rsidR="00331D46" w:rsidRDefault="00331D46" w:rsidP="00331D46">
      <w:pPr>
        <w:pStyle w:val="BodyTextIndent"/>
        <w:ind w:left="1350"/>
        <w:jc w:val="both"/>
        <w:rPr>
          <w:bCs/>
        </w:rPr>
      </w:pPr>
    </w:p>
    <w:p w:rsidR="00331D46" w:rsidRDefault="00331D46" w:rsidP="00331D46">
      <w:pPr>
        <w:pStyle w:val="BodyTextIndent"/>
        <w:ind w:left="1350"/>
        <w:jc w:val="both"/>
        <w:rPr>
          <w:bCs/>
        </w:rPr>
      </w:pPr>
    </w:p>
    <w:p w:rsidR="00331D46" w:rsidRPr="00CD32EA" w:rsidRDefault="00331D46" w:rsidP="00331D46">
      <w:pPr>
        <w:pStyle w:val="BodyTextIndent"/>
        <w:ind w:left="1350"/>
        <w:jc w:val="both"/>
        <w:rPr>
          <w:bCs/>
        </w:rPr>
      </w:pPr>
    </w:p>
    <w:p w:rsidR="00B43908" w:rsidRPr="00CD32EA" w:rsidRDefault="00B43908" w:rsidP="00B43908">
      <w:pPr>
        <w:pStyle w:val="BodyTextIndent"/>
        <w:ind w:left="1350"/>
        <w:jc w:val="both"/>
        <w:rPr>
          <w:bCs/>
        </w:rPr>
      </w:pPr>
    </w:p>
    <w:p w:rsidR="00B43908" w:rsidRPr="000E5F75" w:rsidRDefault="00B43908" w:rsidP="00B43908">
      <w:pPr>
        <w:pStyle w:val="BodyTextIndent"/>
        <w:numPr>
          <w:ilvl w:val="0"/>
          <w:numId w:val="3"/>
        </w:numPr>
        <w:jc w:val="both"/>
        <w:rPr>
          <w:b/>
          <w:bCs/>
        </w:rPr>
      </w:pPr>
      <w:r w:rsidRPr="000E5F75">
        <w:rPr>
          <w:b/>
          <w:bCs/>
        </w:rPr>
        <w:t>Adjournment</w:t>
      </w:r>
    </w:p>
    <w:p w:rsidR="00B43908" w:rsidRPr="00FA35D8" w:rsidRDefault="0035524B" w:rsidP="00B43908">
      <w:pPr>
        <w:pStyle w:val="BodyTextIndent"/>
        <w:jc w:val="both"/>
        <w:rPr>
          <w:bCs/>
        </w:rPr>
      </w:pPr>
      <w:r>
        <w:rPr>
          <w:bCs/>
        </w:rPr>
        <w:t>Elaine Walker moved and it was seconded by Juanita R. Jordan to adjourn the meeting. On roll call all members present voted aye: Absent: Dr. Gregory Jackson and Sharron Davis.</w:t>
      </w:r>
    </w:p>
    <w:p w:rsidR="00B43908" w:rsidRPr="00FA35D8" w:rsidRDefault="00B43908" w:rsidP="00B43908">
      <w:pPr>
        <w:pStyle w:val="BodyTextIndent"/>
        <w:jc w:val="both"/>
        <w:rPr>
          <w:bCs/>
        </w:rPr>
      </w:pPr>
    </w:p>
    <w:p w:rsidR="00B43908" w:rsidRPr="000E5F75" w:rsidRDefault="00B43908" w:rsidP="00B43908">
      <w:pPr>
        <w:pStyle w:val="BodyTextIndent"/>
        <w:jc w:val="both"/>
        <w:rPr>
          <w:b/>
          <w:bCs/>
        </w:rPr>
      </w:pPr>
    </w:p>
    <w:p w:rsidR="00B43908" w:rsidRPr="000E5F75" w:rsidRDefault="00B43908" w:rsidP="00B43908">
      <w:pPr>
        <w:pStyle w:val="BodyTextIndent"/>
        <w:jc w:val="both"/>
        <w:rPr>
          <w:b/>
          <w:bCs/>
        </w:rPr>
      </w:pPr>
      <w:r>
        <w:rPr>
          <w:b/>
          <w:bCs/>
        </w:rPr>
        <w:tab/>
      </w:r>
      <w:r>
        <w:rPr>
          <w:b/>
          <w:bCs/>
        </w:rPr>
        <w:tab/>
      </w:r>
      <w:r>
        <w:rPr>
          <w:b/>
          <w:bCs/>
        </w:rPr>
        <w:tab/>
      </w:r>
      <w:r>
        <w:rPr>
          <w:b/>
          <w:bCs/>
        </w:rPr>
        <w:tab/>
      </w:r>
      <w:r>
        <w:rPr>
          <w:b/>
          <w:bCs/>
        </w:rPr>
        <w:tab/>
      </w:r>
      <w:r>
        <w:rPr>
          <w:b/>
          <w:bCs/>
        </w:rPr>
        <w:tab/>
      </w:r>
      <w:r>
        <w:rPr>
          <w:b/>
          <w:bCs/>
        </w:rPr>
        <w:tab/>
        <w:t>MOTION CARRIED</w:t>
      </w:r>
      <w:r w:rsidR="0035524B">
        <w:rPr>
          <w:b/>
          <w:bCs/>
        </w:rPr>
        <w:t xml:space="preserve"> 8:40</w:t>
      </w:r>
      <w:r>
        <w:rPr>
          <w:b/>
          <w:bCs/>
        </w:rPr>
        <w:t xml:space="preserve"> </w:t>
      </w:r>
      <w:r w:rsidRPr="000E5F75">
        <w:rPr>
          <w:b/>
          <w:bCs/>
        </w:rPr>
        <w:t xml:space="preserve"> p.m.    </w:t>
      </w:r>
    </w:p>
    <w:p w:rsidR="00B43908" w:rsidRPr="000E5F75" w:rsidRDefault="00B43908" w:rsidP="00B43908">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r>
      <w:r w:rsidRPr="000E5F75">
        <w:rPr>
          <w:b/>
          <w:bCs/>
        </w:rPr>
        <w:tab/>
      </w:r>
      <w:r w:rsidRPr="000E5F75">
        <w:rPr>
          <w:b/>
          <w:bCs/>
        </w:rPr>
        <w:tab/>
      </w:r>
      <w:r w:rsidRPr="000E5F75">
        <w:rPr>
          <w:b/>
          <w:bCs/>
        </w:rPr>
        <w:tab/>
        <w:t xml:space="preserve"> </w:t>
      </w:r>
    </w:p>
    <w:p w:rsidR="00B43908" w:rsidRPr="000E5F75" w:rsidRDefault="00B43908" w:rsidP="00B43908">
      <w:pPr>
        <w:pStyle w:val="BodyTextIndent"/>
        <w:jc w:val="both"/>
        <w:rPr>
          <w:b/>
          <w:bCs/>
        </w:rPr>
      </w:pPr>
    </w:p>
    <w:p w:rsidR="00B43908" w:rsidRPr="000E5F75" w:rsidRDefault="00B43908" w:rsidP="00B43908">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t>Submitted by:</w:t>
      </w:r>
    </w:p>
    <w:p w:rsidR="00B43908" w:rsidRPr="000E5F75" w:rsidRDefault="00B43908" w:rsidP="00B43908">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r>
      <w:r w:rsidRPr="000E5F75">
        <w:rPr>
          <w:b/>
          <w:bCs/>
        </w:rPr>
        <w:tab/>
      </w:r>
    </w:p>
    <w:p w:rsidR="00B43908" w:rsidRPr="000E5F75" w:rsidRDefault="00B43908" w:rsidP="00B43908">
      <w:pPr>
        <w:pStyle w:val="BodyTextIndent"/>
        <w:jc w:val="both"/>
        <w:rPr>
          <w:b/>
          <w:bCs/>
        </w:rPr>
      </w:pPr>
      <w:r w:rsidRPr="000E5F75">
        <w:rPr>
          <w:b/>
          <w:bCs/>
        </w:rPr>
        <w:tab/>
      </w:r>
    </w:p>
    <w:p w:rsidR="00B43908" w:rsidRPr="000E5F75" w:rsidRDefault="00B43908" w:rsidP="00B43908">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t xml:space="preserve"> </w:t>
      </w:r>
      <w:r w:rsidRPr="000E5F75">
        <w:rPr>
          <w:b/>
          <w:bCs/>
        </w:rPr>
        <w:tab/>
      </w:r>
      <w:r w:rsidRPr="000E5F75">
        <w:rPr>
          <w:b/>
          <w:bCs/>
        </w:rPr>
        <w:tab/>
        <w:t>Barbara Nettles, President</w:t>
      </w:r>
      <w:r w:rsidRPr="000E5F75">
        <w:rPr>
          <w:b/>
          <w:bCs/>
        </w:rPr>
        <w:tab/>
      </w:r>
      <w:r w:rsidRPr="000E5F75">
        <w:rPr>
          <w:b/>
          <w:bCs/>
        </w:rPr>
        <w:tab/>
      </w:r>
      <w:r w:rsidRPr="000E5F75">
        <w:rPr>
          <w:b/>
          <w:bCs/>
        </w:rPr>
        <w:tab/>
      </w:r>
    </w:p>
    <w:p w:rsidR="00B43908" w:rsidRPr="000E5F75" w:rsidRDefault="00B43908" w:rsidP="00B43908">
      <w:pPr>
        <w:pStyle w:val="BodyTextIndent"/>
        <w:jc w:val="both"/>
        <w:rPr>
          <w:b/>
          <w:bCs/>
        </w:rPr>
      </w:pPr>
    </w:p>
    <w:p w:rsidR="00B43908" w:rsidRPr="000E5F75" w:rsidRDefault="00B43908" w:rsidP="00B43908">
      <w:pPr>
        <w:pStyle w:val="BodyTextIndent"/>
        <w:jc w:val="both"/>
        <w:rPr>
          <w:b/>
          <w:bCs/>
        </w:rPr>
      </w:pPr>
      <w:r w:rsidRPr="000E5F75">
        <w:rPr>
          <w:b/>
          <w:bCs/>
        </w:rPr>
        <w:tab/>
      </w:r>
    </w:p>
    <w:p w:rsidR="00B43908" w:rsidRPr="000E5F75" w:rsidRDefault="00B43908" w:rsidP="00B43908">
      <w:pPr>
        <w:pStyle w:val="BodyTextIndent"/>
        <w:jc w:val="both"/>
        <w:rPr>
          <w:b/>
          <w:bCs/>
        </w:rPr>
      </w:pPr>
    </w:p>
    <w:p w:rsidR="00B43908" w:rsidRPr="000E5F75" w:rsidRDefault="00B43908" w:rsidP="00B43908">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t xml:space="preserve">          Marg</w:t>
      </w:r>
      <w:r>
        <w:rPr>
          <w:b/>
          <w:bCs/>
        </w:rPr>
        <w:t xml:space="preserve">arita McCarty, Secretary </w:t>
      </w:r>
      <w:r w:rsidRPr="000E5F75">
        <w:rPr>
          <w:b/>
          <w:bCs/>
        </w:rPr>
        <w:t xml:space="preserve">                 </w:t>
      </w:r>
      <w:r w:rsidRPr="000E5F75">
        <w:rPr>
          <w:b/>
          <w:bCs/>
        </w:rPr>
        <w:tab/>
      </w:r>
      <w:r w:rsidRPr="000E5F75">
        <w:rPr>
          <w:b/>
          <w:bCs/>
        </w:rPr>
        <w:tab/>
      </w:r>
      <w:r w:rsidRPr="000E5F75">
        <w:rPr>
          <w:b/>
          <w:bCs/>
        </w:rPr>
        <w:tab/>
      </w:r>
      <w:r w:rsidRPr="000E5F75">
        <w:rPr>
          <w:b/>
          <w:bCs/>
        </w:rPr>
        <w:tab/>
        <w:t xml:space="preserve"> </w:t>
      </w:r>
    </w:p>
    <w:p w:rsidR="00B43908" w:rsidRPr="000E5F75" w:rsidRDefault="00B43908" w:rsidP="00B43908">
      <w:pPr>
        <w:rPr>
          <w:b/>
        </w:rPr>
      </w:pPr>
    </w:p>
    <w:p w:rsidR="00B43908" w:rsidRPr="000E5F75" w:rsidRDefault="00B43908" w:rsidP="00B43908">
      <w:pPr>
        <w:rPr>
          <w:b/>
        </w:rPr>
      </w:pPr>
    </w:p>
    <w:p w:rsidR="00B43908" w:rsidRDefault="00B43908" w:rsidP="00B43908"/>
    <w:p w:rsidR="00B43908" w:rsidRDefault="00B43908" w:rsidP="00B43908"/>
    <w:p w:rsidR="006D080F" w:rsidRDefault="006D080F"/>
    <w:sectPr w:rsidR="006D080F">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4A2" w:rsidRDefault="001244A2">
      <w:r>
        <w:separator/>
      </w:r>
    </w:p>
  </w:endnote>
  <w:endnote w:type="continuationSeparator" w:id="0">
    <w:p w:rsidR="001244A2" w:rsidRDefault="0012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AC" w:rsidRDefault="00871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18AC" w:rsidRDefault="008718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AC" w:rsidRDefault="008718AC">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4A2" w:rsidRDefault="001244A2">
      <w:r>
        <w:separator/>
      </w:r>
    </w:p>
  </w:footnote>
  <w:footnote w:type="continuationSeparator" w:id="0">
    <w:p w:rsidR="001244A2" w:rsidRDefault="00124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AC" w:rsidRDefault="008718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18AC" w:rsidRDefault="008718A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AC" w:rsidRDefault="008718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7C39">
      <w:rPr>
        <w:rStyle w:val="PageNumber"/>
        <w:noProof/>
      </w:rPr>
      <w:t>8</w:t>
    </w:r>
    <w:r>
      <w:rPr>
        <w:rStyle w:val="PageNumber"/>
      </w:rPr>
      <w:fldChar w:fldCharType="end"/>
    </w:r>
  </w:p>
  <w:p w:rsidR="008718AC" w:rsidRDefault="008718AC">
    <w:pPr>
      <w:pStyle w:val="Header"/>
      <w:ind w:right="360"/>
      <w:rPr>
        <w:rFonts w:ascii="Arial" w:hAnsi="Arial" w:cs="Arial"/>
        <w:sz w:val="16"/>
      </w:rPr>
    </w:pPr>
    <w:r>
      <w:rPr>
        <w:rFonts w:ascii="Arial" w:hAnsi="Arial" w:cs="Arial"/>
        <w:sz w:val="16"/>
      </w:rPr>
      <w:t xml:space="preserve"> </w:t>
    </w:r>
  </w:p>
  <w:p w:rsidR="008718AC" w:rsidRDefault="008718AC">
    <w:pPr>
      <w:pStyle w:val="Header"/>
      <w:ind w:right="360"/>
      <w:rPr>
        <w:rStyle w:val="PageNumber"/>
        <w:rFonts w:ascii="Arial" w:hAnsi="Arial" w:cs="Arial"/>
        <w:sz w:val="16"/>
      </w:rPr>
    </w:pPr>
    <w:r>
      <w:rPr>
        <w:rFonts w:ascii="Arial" w:hAnsi="Arial" w:cs="Arial"/>
        <w:sz w:val="16"/>
      </w:rPr>
      <w:t>Regular Board of Education Meeting</w:t>
    </w:r>
    <w:r>
      <w:rPr>
        <w:rFonts w:ascii="Arial" w:hAnsi="Arial" w:cs="Arial"/>
        <w:sz w:val="16"/>
      </w:rPr>
      <w:tab/>
    </w:r>
    <w:r>
      <w:rPr>
        <w:rStyle w:val="PageNumber"/>
        <w:rFonts w:ascii="Arial" w:hAnsi="Arial" w:cs="Arial"/>
        <w:sz w:val="16"/>
      </w:rPr>
      <w:t xml:space="preserve">                                                                                                                 Date: July 10, 2013</w:t>
    </w:r>
  </w:p>
  <w:p w:rsidR="008718AC" w:rsidRDefault="008718AC">
    <w:pPr>
      <w:pStyle w:val="Header"/>
      <w:ind w:right="360"/>
      <w:rPr>
        <w:rFonts w:ascii="Arial" w:hAnsi="Arial" w:cs="Arial"/>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AC" w:rsidRDefault="008718AC">
    <w:pPr>
      <w:pStyle w:val="Header"/>
      <w:framePr w:wrap="around" w:vAnchor="text" w:hAnchor="margin" w:xAlign="right" w:y="1"/>
      <w:rPr>
        <w:rStyle w:val="PageNumber"/>
      </w:rPr>
    </w:pPr>
  </w:p>
  <w:p w:rsidR="008718AC" w:rsidRDefault="008718AC">
    <w:pPr>
      <w:pStyle w:val="Header"/>
      <w:ind w:right="360"/>
      <w:rPr>
        <w:sz w:val="16"/>
      </w:rPr>
    </w:pPr>
    <w:r>
      <w:rPr>
        <w:sz w:val="16"/>
      </w:rPr>
      <w:t>Regular Board of Education Meeting</w:t>
    </w:r>
    <w:r>
      <w:rPr>
        <w:sz w:val="16"/>
      </w:rPr>
      <w:tab/>
      <w:t xml:space="preserve">                                                                                                                                     Date: July 10,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965"/>
    <w:multiLevelType w:val="hybridMultilevel"/>
    <w:tmpl w:val="FAF2CA1C"/>
    <w:lvl w:ilvl="0" w:tplc="E24E8A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B02640"/>
    <w:multiLevelType w:val="hybridMultilevel"/>
    <w:tmpl w:val="4912B402"/>
    <w:lvl w:ilvl="0" w:tplc="0612422C">
      <w:start w:val="1"/>
      <w:numFmt w:val="upperLetter"/>
      <w:lvlText w:val="%1."/>
      <w:lvlJc w:val="left"/>
      <w:pPr>
        <w:tabs>
          <w:tab w:val="num" w:pos="780"/>
        </w:tabs>
        <w:ind w:left="780" w:hanging="420"/>
      </w:pPr>
      <w:rPr>
        <w:rFonts w:hint="default"/>
      </w:rPr>
    </w:lvl>
    <w:lvl w:ilvl="1" w:tplc="1C6A75CE">
      <w:start w:val="1"/>
      <w:numFmt w:val="decimal"/>
      <w:lvlText w:val="%2."/>
      <w:lvlJc w:val="left"/>
      <w:pPr>
        <w:tabs>
          <w:tab w:val="num" w:pos="1350"/>
        </w:tabs>
        <w:ind w:left="1350" w:hanging="360"/>
      </w:pPr>
      <w:rPr>
        <w:rFonts w:hint="default"/>
      </w:rPr>
    </w:lvl>
    <w:lvl w:ilvl="2" w:tplc="A3D0142A">
      <w:start w:val="1"/>
      <w:numFmt w:val="decimal"/>
      <w:lvlText w:val="(%3)"/>
      <w:lvlJc w:val="left"/>
      <w:pPr>
        <w:tabs>
          <w:tab w:val="num" w:pos="2415"/>
        </w:tabs>
        <w:ind w:left="2415" w:hanging="435"/>
      </w:pPr>
      <w:rPr>
        <w:rFonts w:hint="default"/>
      </w:rPr>
    </w:lvl>
    <w:lvl w:ilvl="3" w:tplc="31249A24">
      <w:start w:val="6"/>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827595"/>
    <w:multiLevelType w:val="hybridMultilevel"/>
    <w:tmpl w:val="99362AA2"/>
    <w:lvl w:ilvl="0" w:tplc="DBC0ED3C">
      <w:start w:val="3"/>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08"/>
    <w:rsid w:val="000A0515"/>
    <w:rsid w:val="000D3E65"/>
    <w:rsid w:val="000E0F6B"/>
    <w:rsid w:val="001244A2"/>
    <w:rsid w:val="00170488"/>
    <w:rsid w:val="001C46BC"/>
    <w:rsid w:val="00202FC6"/>
    <w:rsid w:val="0026582D"/>
    <w:rsid w:val="00331D46"/>
    <w:rsid w:val="0035524B"/>
    <w:rsid w:val="00355E22"/>
    <w:rsid w:val="00380215"/>
    <w:rsid w:val="0043050E"/>
    <w:rsid w:val="00445060"/>
    <w:rsid w:val="004A1F71"/>
    <w:rsid w:val="004C7AE8"/>
    <w:rsid w:val="00514AF9"/>
    <w:rsid w:val="0054727F"/>
    <w:rsid w:val="005A29E2"/>
    <w:rsid w:val="005E6B6B"/>
    <w:rsid w:val="005F027F"/>
    <w:rsid w:val="00646A8E"/>
    <w:rsid w:val="006D080F"/>
    <w:rsid w:val="007216FB"/>
    <w:rsid w:val="00837940"/>
    <w:rsid w:val="008520EA"/>
    <w:rsid w:val="008718AC"/>
    <w:rsid w:val="00974382"/>
    <w:rsid w:val="00991FAA"/>
    <w:rsid w:val="00A8304F"/>
    <w:rsid w:val="00A844B2"/>
    <w:rsid w:val="00AC4D0F"/>
    <w:rsid w:val="00AF0203"/>
    <w:rsid w:val="00AF76B4"/>
    <w:rsid w:val="00B3636B"/>
    <w:rsid w:val="00B43908"/>
    <w:rsid w:val="00B53987"/>
    <w:rsid w:val="00BA02CB"/>
    <w:rsid w:val="00C07C39"/>
    <w:rsid w:val="00C14A4D"/>
    <w:rsid w:val="00C30038"/>
    <w:rsid w:val="00C72D93"/>
    <w:rsid w:val="00CB2C98"/>
    <w:rsid w:val="00D12E49"/>
    <w:rsid w:val="00D42F0D"/>
    <w:rsid w:val="00D77A09"/>
    <w:rsid w:val="00DA766D"/>
    <w:rsid w:val="00E045B7"/>
    <w:rsid w:val="00E313BB"/>
    <w:rsid w:val="00EC045D"/>
    <w:rsid w:val="00EC1023"/>
    <w:rsid w:val="00FA181A"/>
    <w:rsid w:val="00FA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3908"/>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908"/>
    <w:rPr>
      <w:rFonts w:ascii="Arial" w:eastAsia="Times New Roman" w:hAnsi="Arial" w:cs="Arial"/>
      <w:b/>
      <w:bCs/>
      <w:sz w:val="24"/>
      <w:szCs w:val="24"/>
    </w:rPr>
  </w:style>
  <w:style w:type="paragraph" w:styleId="BodyTextIndent">
    <w:name w:val="Body Text Indent"/>
    <w:basedOn w:val="Normal"/>
    <w:link w:val="BodyTextIndentChar"/>
    <w:rsid w:val="00B43908"/>
    <w:pPr>
      <w:ind w:left="720"/>
    </w:pPr>
    <w:rPr>
      <w:rFonts w:ascii="Arial" w:hAnsi="Arial" w:cs="Arial"/>
    </w:rPr>
  </w:style>
  <w:style w:type="character" w:customStyle="1" w:styleId="BodyTextIndentChar">
    <w:name w:val="Body Text Indent Char"/>
    <w:basedOn w:val="DefaultParagraphFont"/>
    <w:link w:val="BodyTextIndent"/>
    <w:rsid w:val="00B43908"/>
    <w:rPr>
      <w:rFonts w:ascii="Arial" w:eastAsia="Times New Roman" w:hAnsi="Arial" w:cs="Arial"/>
      <w:sz w:val="24"/>
      <w:szCs w:val="24"/>
    </w:rPr>
  </w:style>
  <w:style w:type="paragraph" w:styleId="Header">
    <w:name w:val="header"/>
    <w:basedOn w:val="Normal"/>
    <w:link w:val="HeaderChar"/>
    <w:rsid w:val="00B43908"/>
    <w:pPr>
      <w:tabs>
        <w:tab w:val="center" w:pos="4320"/>
        <w:tab w:val="right" w:pos="8640"/>
      </w:tabs>
    </w:pPr>
  </w:style>
  <w:style w:type="character" w:customStyle="1" w:styleId="HeaderChar">
    <w:name w:val="Header Char"/>
    <w:basedOn w:val="DefaultParagraphFont"/>
    <w:link w:val="Header"/>
    <w:rsid w:val="00B43908"/>
    <w:rPr>
      <w:rFonts w:ascii="Times New Roman" w:eastAsia="Times New Roman" w:hAnsi="Times New Roman" w:cs="Times New Roman"/>
      <w:sz w:val="24"/>
      <w:szCs w:val="24"/>
    </w:rPr>
  </w:style>
  <w:style w:type="paragraph" w:styleId="Footer">
    <w:name w:val="footer"/>
    <w:basedOn w:val="Normal"/>
    <w:link w:val="FooterChar"/>
    <w:rsid w:val="00B43908"/>
    <w:pPr>
      <w:tabs>
        <w:tab w:val="center" w:pos="4320"/>
        <w:tab w:val="right" w:pos="8640"/>
      </w:tabs>
    </w:pPr>
  </w:style>
  <w:style w:type="character" w:customStyle="1" w:styleId="FooterChar">
    <w:name w:val="Footer Char"/>
    <w:basedOn w:val="DefaultParagraphFont"/>
    <w:link w:val="Footer"/>
    <w:rsid w:val="00B43908"/>
    <w:rPr>
      <w:rFonts w:ascii="Times New Roman" w:eastAsia="Times New Roman" w:hAnsi="Times New Roman" w:cs="Times New Roman"/>
      <w:sz w:val="24"/>
      <w:szCs w:val="24"/>
    </w:rPr>
  </w:style>
  <w:style w:type="character" w:styleId="PageNumber">
    <w:name w:val="page number"/>
    <w:basedOn w:val="DefaultParagraphFont"/>
    <w:rsid w:val="00B43908"/>
  </w:style>
  <w:style w:type="paragraph" w:styleId="ListParagraph">
    <w:name w:val="List Paragraph"/>
    <w:basedOn w:val="Normal"/>
    <w:uiPriority w:val="34"/>
    <w:qFormat/>
    <w:rsid w:val="00B43908"/>
    <w:pPr>
      <w:ind w:left="720"/>
    </w:pPr>
  </w:style>
  <w:style w:type="paragraph" w:styleId="NoSpacing">
    <w:name w:val="No Spacing"/>
    <w:uiPriority w:val="1"/>
    <w:qFormat/>
    <w:rsid w:val="00B4390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3908"/>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908"/>
    <w:rPr>
      <w:rFonts w:ascii="Arial" w:eastAsia="Times New Roman" w:hAnsi="Arial" w:cs="Arial"/>
      <w:b/>
      <w:bCs/>
      <w:sz w:val="24"/>
      <w:szCs w:val="24"/>
    </w:rPr>
  </w:style>
  <w:style w:type="paragraph" w:styleId="BodyTextIndent">
    <w:name w:val="Body Text Indent"/>
    <w:basedOn w:val="Normal"/>
    <w:link w:val="BodyTextIndentChar"/>
    <w:rsid w:val="00B43908"/>
    <w:pPr>
      <w:ind w:left="720"/>
    </w:pPr>
    <w:rPr>
      <w:rFonts w:ascii="Arial" w:hAnsi="Arial" w:cs="Arial"/>
    </w:rPr>
  </w:style>
  <w:style w:type="character" w:customStyle="1" w:styleId="BodyTextIndentChar">
    <w:name w:val="Body Text Indent Char"/>
    <w:basedOn w:val="DefaultParagraphFont"/>
    <w:link w:val="BodyTextIndent"/>
    <w:rsid w:val="00B43908"/>
    <w:rPr>
      <w:rFonts w:ascii="Arial" w:eastAsia="Times New Roman" w:hAnsi="Arial" w:cs="Arial"/>
      <w:sz w:val="24"/>
      <w:szCs w:val="24"/>
    </w:rPr>
  </w:style>
  <w:style w:type="paragraph" w:styleId="Header">
    <w:name w:val="header"/>
    <w:basedOn w:val="Normal"/>
    <w:link w:val="HeaderChar"/>
    <w:rsid w:val="00B43908"/>
    <w:pPr>
      <w:tabs>
        <w:tab w:val="center" w:pos="4320"/>
        <w:tab w:val="right" w:pos="8640"/>
      </w:tabs>
    </w:pPr>
  </w:style>
  <w:style w:type="character" w:customStyle="1" w:styleId="HeaderChar">
    <w:name w:val="Header Char"/>
    <w:basedOn w:val="DefaultParagraphFont"/>
    <w:link w:val="Header"/>
    <w:rsid w:val="00B43908"/>
    <w:rPr>
      <w:rFonts w:ascii="Times New Roman" w:eastAsia="Times New Roman" w:hAnsi="Times New Roman" w:cs="Times New Roman"/>
      <w:sz w:val="24"/>
      <w:szCs w:val="24"/>
    </w:rPr>
  </w:style>
  <w:style w:type="paragraph" w:styleId="Footer">
    <w:name w:val="footer"/>
    <w:basedOn w:val="Normal"/>
    <w:link w:val="FooterChar"/>
    <w:rsid w:val="00B43908"/>
    <w:pPr>
      <w:tabs>
        <w:tab w:val="center" w:pos="4320"/>
        <w:tab w:val="right" w:pos="8640"/>
      </w:tabs>
    </w:pPr>
  </w:style>
  <w:style w:type="character" w:customStyle="1" w:styleId="FooterChar">
    <w:name w:val="Footer Char"/>
    <w:basedOn w:val="DefaultParagraphFont"/>
    <w:link w:val="Footer"/>
    <w:rsid w:val="00B43908"/>
    <w:rPr>
      <w:rFonts w:ascii="Times New Roman" w:eastAsia="Times New Roman" w:hAnsi="Times New Roman" w:cs="Times New Roman"/>
      <w:sz w:val="24"/>
      <w:szCs w:val="24"/>
    </w:rPr>
  </w:style>
  <w:style w:type="character" w:styleId="PageNumber">
    <w:name w:val="page number"/>
    <w:basedOn w:val="DefaultParagraphFont"/>
    <w:rsid w:val="00B43908"/>
  </w:style>
  <w:style w:type="paragraph" w:styleId="ListParagraph">
    <w:name w:val="List Paragraph"/>
    <w:basedOn w:val="Normal"/>
    <w:uiPriority w:val="34"/>
    <w:qFormat/>
    <w:rsid w:val="00B43908"/>
    <w:pPr>
      <w:ind w:left="720"/>
    </w:pPr>
  </w:style>
  <w:style w:type="paragraph" w:styleId="NoSpacing">
    <w:name w:val="No Spacing"/>
    <w:uiPriority w:val="1"/>
    <w:qFormat/>
    <w:rsid w:val="00B4390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McCarty</dc:creator>
  <cp:lastModifiedBy>Edana Bankhead</cp:lastModifiedBy>
  <cp:revision>2</cp:revision>
  <dcterms:created xsi:type="dcterms:W3CDTF">2013-10-01T14:55:00Z</dcterms:created>
  <dcterms:modified xsi:type="dcterms:W3CDTF">2013-10-01T14:55:00Z</dcterms:modified>
</cp:coreProperties>
</file>